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E4576" w14:textId="1420FDA9" w:rsidR="00F14378" w:rsidRDefault="00144E44" w:rsidP="00144E44">
      <w:pPr>
        <w:pStyle w:val="PlainText"/>
        <w:ind w:right="-630"/>
        <w:rPr>
          <w:rFonts w:ascii="Century Gothic" w:hAnsi="Century Gothic"/>
          <w:b/>
          <w:bCs/>
          <w:sz w:val="20"/>
          <w:szCs w:val="20"/>
        </w:rPr>
      </w:pPr>
      <w:r w:rsidRPr="00144E44">
        <w:rPr>
          <w:rFonts w:ascii="Century Gothic" w:hAnsi="Century Gothic"/>
          <w:b/>
          <w:bCs/>
          <w:noProof/>
          <w:sz w:val="20"/>
          <w:szCs w:val="20"/>
        </w:rPr>
        <mc:AlternateContent>
          <mc:Choice Requires="wps">
            <w:drawing>
              <wp:anchor distT="45720" distB="45720" distL="114300" distR="114300" simplePos="0" relativeHeight="487609344" behindDoc="0" locked="0" layoutInCell="1" allowOverlap="1" wp14:anchorId="35054714" wp14:editId="56EC2CE2">
                <wp:simplePos x="0" y="0"/>
                <wp:positionH relativeFrom="column">
                  <wp:posOffset>2581275</wp:posOffset>
                </wp:positionH>
                <wp:positionV relativeFrom="paragraph">
                  <wp:posOffset>657225</wp:posOffset>
                </wp:positionV>
                <wp:extent cx="413385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404620"/>
                        </a:xfrm>
                        <a:prstGeom prst="rect">
                          <a:avLst/>
                        </a:prstGeom>
                        <a:solidFill>
                          <a:srgbClr val="FFFFFF"/>
                        </a:solidFill>
                        <a:ln w="9525">
                          <a:solidFill>
                            <a:srgbClr val="000000"/>
                          </a:solidFill>
                          <a:miter lim="800000"/>
                          <a:headEnd/>
                          <a:tailEnd/>
                        </a:ln>
                      </wps:spPr>
                      <wps:txbx>
                        <w:txbxContent>
                          <w:p w14:paraId="26149505" w14:textId="4035D788" w:rsidR="00144E44" w:rsidRDefault="00144E44" w:rsidP="00144E44">
                            <w:pPr>
                              <w:jc w:val="center"/>
                            </w:pPr>
                            <w:r>
                              <w:rPr>
                                <w:b/>
                                <w:bCs/>
                                <w:sz w:val="28"/>
                                <w:szCs w:val="28"/>
                              </w:rPr>
                              <w:t xml:space="preserve">Premium </w:t>
                            </w:r>
                            <w:r w:rsidRPr="00AE42C1">
                              <w:rPr>
                                <w:b/>
                                <w:bCs/>
                                <w:sz w:val="28"/>
                                <w:szCs w:val="28"/>
                              </w:rPr>
                              <w:t>Membership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054714" id="_x0000_t202" coordsize="21600,21600" o:spt="202" path="m,l,21600r21600,l21600,xe">
                <v:stroke joinstyle="miter"/>
                <v:path gradientshapeok="t" o:connecttype="rect"/>
              </v:shapetype>
              <v:shape id="Text Box 2" o:spid="_x0000_s1026" type="#_x0000_t202" style="position:absolute;margin-left:203.25pt;margin-top:51.75pt;width:325.5pt;height:110.6pt;z-index:487609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">
                <v:textbox style="mso-fit-shape-to-text:t">
                  <w:txbxContent>
                    <w:p w14:paraId="26149505" w14:textId="4035D788" w:rsidR="00144E44" w:rsidRDefault="00144E44" w:rsidP="00144E44">
                      <w:pPr>
                        <w:jc w:val="center"/>
                      </w:pPr>
                      <w:r>
                        <w:rPr>
                          <w:b/>
                          <w:bCs/>
                          <w:sz w:val="28"/>
                          <w:szCs w:val="28"/>
                        </w:rPr>
                        <w:t xml:space="preserve">Premium </w:t>
                      </w:r>
                      <w:r w:rsidRPr="00AE42C1">
                        <w:rPr>
                          <w:b/>
                          <w:bCs/>
                          <w:sz w:val="28"/>
                          <w:szCs w:val="28"/>
                        </w:rPr>
                        <w:t>Membership Application Form</w:t>
                      </w:r>
                    </w:p>
                  </w:txbxContent>
                </v:textbox>
                <w10:wrap type="square"/>
              </v:shape>
            </w:pict>
          </mc:Fallback>
        </mc:AlternateContent>
      </w:r>
      <w:r>
        <w:rPr>
          <w:rFonts w:ascii="Century Gothic" w:hAnsi="Century Gothic"/>
          <w:b/>
          <w:bCs/>
          <w:noProof/>
          <w:sz w:val="20"/>
          <w:szCs w:val="20"/>
        </w:rPr>
        <w:drawing>
          <wp:inline distT="0" distB="0" distL="0" distR="0" wp14:anchorId="673FE844" wp14:editId="32ADE214">
            <wp:extent cx="2314575" cy="1542447"/>
            <wp:effectExtent l="0" t="0" r="0" b="635"/>
            <wp:docPr id="489321788" name="Picture 6"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21788" name="Picture 6" descr="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466" cy="1549705"/>
                    </a:xfrm>
                    <a:prstGeom prst="rect">
                      <a:avLst/>
                    </a:prstGeom>
                  </pic:spPr>
                </pic:pic>
              </a:graphicData>
            </a:graphic>
          </wp:inline>
        </w:drawing>
      </w:r>
    </w:p>
    <w:p w14:paraId="5CC4B91F" w14:textId="77777777" w:rsidR="00144E44" w:rsidRPr="00144E44" w:rsidRDefault="00144E44" w:rsidP="00144E44">
      <w:pPr>
        <w:pStyle w:val="PlainText"/>
        <w:ind w:right="-630"/>
        <w:rPr>
          <w:rFonts w:ascii="Century Gothic" w:hAnsi="Century Gothic"/>
          <w:b/>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63"/>
        <w:gridCol w:w="5527"/>
      </w:tblGrid>
      <w:tr w:rsidR="00640EBC" w:rsidRPr="001C1B17" w14:paraId="0CB7A7BE" w14:textId="77777777" w:rsidTr="00DB575A">
        <w:trPr>
          <w:trHeight w:val="504"/>
        </w:trPr>
        <w:tc>
          <w:tcPr>
            <w:tcW w:w="5000" w:type="pct"/>
            <w:gridSpan w:val="2"/>
            <w:shd w:val="clear" w:color="auto" w:fill="BFBFBF" w:themeFill="background1" w:themeFillShade="BF"/>
            <w:vAlign w:val="center"/>
          </w:tcPr>
          <w:p w14:paraId="1C97F5A6" w14:textId="580D3B70" w:rsidR="00640EBC" w:rsidRPr="00640EBC" w:rsidRDefault="00640EBC" w:rsidP="00DA2895">
            <w:pPr>
              <w:pStyle w:val="TableParagraph"/>
              <w:ind w:left="60"/>
              <w:jc w:val="center"/>
              <w:rPr>
                <w:b/>
                <w:bCs/>
                <w:sz w:val="20"/>
                <w:szCs w:val="20"/>
              </w:rPr>
            </w:pPr>
            <w:r w:rsidRPr="00640EBC">
              <w:rPr>
                <w:b/>
                <w:bCs/>
                <w:sz w:val="20"/>
                <w:szCs w:val="20"/>
              </w:rPr>
              <w:t>Customer Information</w:t>
            </w:r>
          </w:p>
        </w:tc>
      </w:tr>
      <w:tr w:rsidR="00AB44FC" w:rsidRPr="001C1B17" w14:paraId="6B2752A9" w14:textId="77777777" w:rsidTr="00DB575A">
        <w:trPr>
          <w:trHeight w:val="504"/>
        </w:trPr>
        <w:tc>
          <w:tcPr>
            <w:tcW w:w="2439" w:type="pct"/>
            <w:vAlign w:val="center"/>
          </w:tcPr>
          <w:p w14:paraId="66962703" w14:textId="01BA17EF" w:rsidR="00AB44FC" w:rsidRPr="001C1B17" w:rsidRDefault="00AB44FC" w:rsidP="00DA2895">
            <w:pPr>
              <w:pStyle w:val="TableParagraph"/>
              <w:ind w:left="90"/>
              <w:rPr>
                <w:sz w:val="20"/>
                <w:szCs w:val="20"/>
              </w:rPr>
            </w:pPr>
            <w:r>
              <w:rPr>
                <w:sz w:val="20"/>
                <w:szCs w:val="20"/>
              </w:rPr>
              <w:t xml:space="preserve">Last </w:t>
            </w:r>
            <w:r w:rsidRPr="001C1B17">
              <w:rPr>
                <w:sz w:val="20"/>
                <w:szCs w:val="20"/>
              </w:rPr>
              <w:t>Name</w:t>
            </w:r>
            <w:r>
              <w:rPr>
                <w:sz w:val="20"/>
                <w:szCs w:val="20"/>
              </w:rPr>
              <w:t>:</w:t>
            </w:r>
          </w:p>
        </w:tc>
        <w:tc>
          <w:tcPr>
            <w:tcW w:w="2561" w:type="pct"/>
            <w:vAlign w:val="center"/>
          </w:tcPr>
          <w:p w14:paraId="29638D0F" w14:textId="188DB467" w:rsidR="00AB44FC" w:rsidRDefault="00AB44FC" w:rsidP="00DA2895">
            <w:pPr>
              <w:pStyle w:val="TableParagraph"/>
              <w:ind w:left="108"/>
              <w:rPr>
                <w:sz w:val="20"/>
                <w:szCs w:val="20"/>
              </w:rPr>
            </w:pPr>
            <w:r>
              <w:rPr>
                <w:sz w:val="20"/>
                <w:szCs w:val="20"/>
              </w:rPr>
              <w:t>First Name:</w:t>
            </w:r>
          </w:p>
        </w:tc>
      </w:tr>
      <w:tr w:rsidR="00640EBC" w:rsidRPr="001C1B17" w14:paraId="7EA98A32" w14:textId="77777777" w:rsidTr="00DB575A">
        <w:trPr>
          <w:trHeight w:val="504"/>
        </w:trPr>
        <w:tc>
          <w:tcPr>
            <w:tcW w:w="2439" w:type="pct"/>
            <w:vAlign w:val="center"/>
          </w:tcPr>
          <w:p w14:paraId="1D2202A5" w14:textId="6B8D3B53" w:rsidR="00640EBC" w:rsidRPr="001C1B17" w:rsidRDefault="00640EBC" w:rsidP="00DA2895">
            <w:pPr>
              <w:pStyle w:val="TableParagraph"/>
              <w:ind w:left="90"/>
              <w:rPr>
                <w:sz w:val="20"/>
                <w:szCs w:val="20"/>
              </w:rPr>
            </w:pPr>
            <w:r w:rsidRPr="001C1B17">
              <w:rPr>
                <w:sz w:val="20"/>
                <w:szCs w:val="20"/>
              </w:rPr>
              <w:t>Eligibility</w:t>
            </w:r>
            <w:r>
              <w:rPr>
                <w:sz w:val="20"/>
                <w:szCs w:val="20"/>
              </w:rPr>
              <w:t>:</w:t>
            </w:r>
          </w:p>
        </w:tc>
        <w:tc>
          <w:tcPr>
            <w:tcW w:w="2561" w:type="pct"/>
            <w:vAlign w:val="center"/>
          </w:tcPr>
          <w:p w14:paraId="3CCC24B8" w14:textId="590E10F5" w:rsidR="00640EBC" w:rsidRPr="001C1B17" w:rsidRDefault="00640EBC" w:rsidP="00DA2895">
            <w:pPr>
              <w:pStyle w:val="TableParagraph"/>
              <w:ind w:left="108"/>
              <w:rPr>
                <w:sz w:val="20"/>
                <w:szCs w:val="20"/>
              </w:rPr>
            </w:pPr>
            <w:r>
              <w:rPr>
                <w:sz w:val="20"/>
                <w:szCs w:val="20"/>
              </w:rPr>
              <w:t>Rank</w:t>
            </w:r>
            <w:r w:rsidR="00945A5D">
              <w:rPr>
                <w:sz w:val="20"/>
                <w:szCs w:val="20"/>
              </w:rPr>
              <w:t>/Grade</w:t>
            </w:r>
            <w:r>
              <w:rPr>
                <w:sz w:val="20"/>
                <w:szCs w:val="20"/>
              </w:rPr>
              <w:t>:</w:t>
            </w:r>
          </w:p>
        </w:tc>
      </w:tr>
      <w:tr w:rsidR="00640EBC" w:rsidRPr="001C1B17" w14:paraId="4016B810" w14:textId="77777777" w:rsidTr="00DB575A">
        <w:trPr>
          <w:trHeight w:val="504"/>
        </w:trPr>
        <w:tc>
          <w:tcPr>
            <w:tcW w:w="2439" w:type="pct"/>
            <w:vAlign w:val="center"/>
          </w:tcPr>
          <w:p w14:paraId="4D2D394B" w14:textId="7547B5CA" w:rsidR="00640EBC" w:rsidRPr="001C1B17" w:rsidRDefault="00640EBC" w:rsidP="00DA2895">
            <w:pPr>
              <w:pStyle w:val="TableParagraph"/>
              <w:ind w:left="90"/>
              <w:rPr>
                <w:sz w:val="20"/>
                <w:szCs w:val="20"/>
              </w:rPr>
            </w:pPr>
            <w:r w:rsidRPr="001C1B17">
              <w:rPr>
                <w:sz w:val="20"/>
                <w:szCs w:val="20"/>
              </w:rPr>
              <w:t>Phone</w:t>
            </w:r>
            <w:r>
              <w:rPr>
                <w:sz w:val="20"/>
                <w:szCs w:val="20"/>
              </w:rPr>
              <w:t>:</w:t>
            </w:r>
          </w:p>
        </w:tc>
        <w:tc>
          <w:tcPr>
            <w:tcW w:w="2561" w:type="pct"/>
            <w:vAlign w:val="center"/>
          </w:tcPr>
          <w:p w14:paraId="6C98E1AE" w14:textId="336A2519" w:rsidR="00640EBC" w:rsidRPr="001C1B17" w:rsidRDefault="00640EBC" w:rsidP="00DA2895">
            <w:pPr>
              <w:pStyle w:val="TableParagraph"/>
              <w:ind w:left="108"/>
              <w:rPr>
                <w:sz w:val="20"/>
                <w:szCs w:val="20"/>
              </w:rPr>
            </w:pPr>
            <w:r w:rsidRPr="001C1B17">
              <w:rPr>
                <w:sz w:val="20"/>
                <w:szCs w:val="20"/>
              </w:rPr>
              <w:t>Email</w:t>
            </w:r>
            <w:r>
              <w:rPr>
                <w:sz w:val="20"/>
                <w:szCs w:val="20"/>
              </w:rPr>
              <w:t>:</w:t>
            </w:r>
          </w:p>
        </w:tc>
      </w:tr>
    </w:tbl>
    <w:p w14:paraId="779CA2AD" w14:textId="77777777" w:rsidR="0052179C" w:rsidRDefault="0052179C"/>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76"/>
        <w:gridCol w:w="3623"/>
        <w:gridCol w:w="3591"/>
      </w:tblGrid>
      <w:tr w:rsidR="00640EBC" w:rsidRPr="001C1B17" w14:paraId="74A020C7" w14:textId="77777777" w:rsidTr="00DB575A">
        <w:trPr>
          <w:trHeight w:val="504"/>
        </w:trPr>
        <w:tc>
          <w:tcPr>
            <w:tcW w:w="5000" w:type="pct"/>
            <w:gridSpan w:val="3"/>
            <w:shd w:val="clear" w:color="auto" w:fill="BFBFBF" w:themeFill="background1" w:themeFillShade="BF"/>
            <w:vAlign w:val="center"/>
          </w:tcPr>
          <w:p w14:paraId="2C5C867C" w14:textId="1DB37054" w:rsidR="00640EBC" w:rsidRPr="00640EBC" w:rsidRDefault="003E251A" w:rsidP="00DA2895">
            <w:pPr>
              <w:pStyle w:val="TableParagraph"/>
              <w:ind w:left="60"/>
              <w:jc w:val="center"/>
              <w:rPr>
                <w:b/>
                <w:bCs/>
                <w:sz w:val="20"/>
                <w:szCs w:val="20"/>
              </w:rPr>
            </w:pPr>
            <w:r>
              <w:rPr>
                <w:b/>
                <w:bCs/>
                <w:sz w:val="20"/>
                <w:szCs w:val="20"/>
              </w:rPr>
              <w:t xml:space="preserve">Membership </w:t>
            </w:r>
            <w:r w:rsidR="00886FE0">
              <w:rPr>
                <w:b/>
                <w:bCs/>
                <w:sz w:val="20"/>
                <w:szCs w:val="20"/>
              </w:rPr>
              <w:t xml:space="preserve">Information </w:t>
            </w:r>
          </w:p>
        </w:tc>
      </w:tr>
      <w:tr w:rsidR="004A09AF" w:rsidRPr="001C1B17" w14:paraId="2C5689BF" w14:textId="77777777" w:rsidTr="00DB575A">
        <w:trPr>
          <w:trHeight w:val="504"/>
        </w:trPr>
        <w:tc>
          <w:tcPr>
            <w:tcW w:w="1657" w:type="pct"/>
            <w:vAlign w:val="center"/>
          </w:tcPr>
          <w:p w14:paraId="56038347" w14:textId="07E91319" w:rsidR="004A09AF" w:rsidRPr="00AE605A" w:rsidRDefault="00886FE0" w:rsidP="00DA2895">
            <w:pPr>
              <w:pStyle w:val="TableParagraph"/>
              <w:ind w:left="90"/>
              <w:rPr>
                <w:bCs/>
                <w:sz w:val="20"/>
                <w:szCs w:val="20"/>
              </w:rPr>
            </w:pPr>
            <w:r>
              <w:rPr>
                <w:bCs/>
                <w:sz w:val="20"/>
                <w:szCs w:val="20"/>
              </w:rPr>
              <w:t xml:space="preserve">Membership </w:t>
            </w:r>
            <w:r w:rsidR="00E82D6D">
              <w:rPr>
                <w:bCs/>
                <w:sz w:val="20"/>
                <w:szCs w:val="20"/>
              </w:rPr>
              <w:t>Type</w:t>
            </w:r>
            <w:r w:rsidR="004A09AF">
              <w:rPr>
                <w:bCs/>
                <w:sz w:val="20"/>
                <w:szCs w:val="20"/>
              </w:rPr>
              <w:t>:</w:t>
            </w:r>
          </w:p>
        </w:tc>
        <w:tc>
          <w:tcPr>
            <w:tcW w:w="1679" w:type="pct"/>
            <w:vAlign w:val="center"/>
          </w:tcPr>
          <w:p w14:paraId="5FD01E72" w14:textId="44AF0279" w:rsidR="004A09AF" w:rsidRPr="00AE605A" w:rsidRDefault="00886FE0" w:rsidP="00DA2895">
            <w:pPr>
              <w:pStyle w:val="TableParagraph"/>
              <w:ind w:left="90"/>
              <w:rPr>
                <w:bCs/>
                <w:sz w:val="20"/>
                <w:szCs w:val="20"/>
              </w:rPr>
            </w:pPr>
            <w:r>
              <w:rPr>
                <w:bCs/>
                <w:sz w:val="20"/>
                <w:szCs w:val="20"/>
              </w:rPr>
              <w:t xml:space="preserve">Initial </w:t>
            </w:r>
            <w:r w:rsidR="00905ED5">
              <w:rPr>
                <w:bCs/>
                <w:sz w:val="20"/>
                <w:szCs w:val="20"/>
              </w:rPr>
              <w:t xml:space="preserve">Hours </w:t>
            </w:r>
            <w:r w:rsidR="00C91A0E">
              <w:rPr>
                <w:bCs/>
                <w:sz w:val="20"/>
                <w:szCs w:val="20"/>
              </w:rPr>
              <w:t>Included:</w:t>
            </w:r>
          </w:p>
        </w:tc>
        <w:tc>
          <w:tcPr>
            <w:tcW w:w="1664" w:type="pct"/>
            <w:vAlign w:val="center"/>
          </w:tcPr>
          <w:p w14:paraId="4E2CEB95" w14:textId="6A933981" w:rsidR="004A09AF" w:rsidRPr="00C91A0E" w:rsidRDefault="00C91A0E" w:rsidP="00DA2895">
            <w:pPr>
              <w:pStyle w:val="TableParagraph"/>
              <w:ind w:left="60"/>
              <w:rPr>
                <w:bCs/>
                <w:sz w:val="20"/>
                <w:szCs w:val="20"/>
              </w:rPr>
            </w:pPr>
            <w:r w:rsidRPr="00C91A0E">
              <w:rPr>
                <w:bCs/>
                <w:sz w:val="20"/>
                <w:szCs w:val="20"/>
              </w:rPr>
              <w:t>Total Price</w:t>
            </w:r>
            <w:r>
              <w:rPr>
                <w:bCs/>
                <w:sz w:val="20"/>
                <w:szCs w:val="20"/>
              </w:rPr>
              <w:t>:</w:t>
            </w:r>
          </w:p>
        </w:tc>
      </w:tr>
    </w:tbl>
    <w:p w14:paraId="4F19D151" w14:textId="77777777" w:rsidR="0052179C" w:rsidRDefault="0052179C"/>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5"/>
        <w:gridCol w:w="3604"/>
        <w:gridCol w:w="3591"/>
      </w:tblGrid>
      <w:tr w:rsidR="00BC0F31" w:rsidRPr="001C1B17" w14:paraId="2716A588" w14:textId="77777777" w:rsidTr="00DB575A">
        <w:trPr>
          <w:trHeight w:val="504"/>
        </w:trPr>
        <w:tc>
          <w:tcPr>
            <w:tcW w:w="5000" w:type="pct"/>
            <w:gridSpan w:val="3"/>
            <w:shd w:val="clear" w:color="auto" w:fill="BFBFBF" w:themeFill="background1" w:themeFillShade="BF"/>
            <w:vAlign w:val="center"/>
          </w:tcPr>
          <w:p w14:paraId="0014553D" w14:textId="06AE7C3A" w:rsidR="00BC0F31" w:rsidRPr="00640EBC" w:rsidRDefault="00BC0F31" w:rsidP="00BC0F31">
            <w:pPr>
              <w:pStyle w:val="TableParagraph"/>
              <w:ind w:left="108"/>
              <w:jc w:val="center"/>
              <w:rPr>
                <w:b/>
                <w:bCs/>
                <w:sz w:val="20"/>
                <w:szCs w:val="20"/>
              </w:rPr>
            </w:pPr>
            <w:r w:rsidRPr="00640EBC">
              <w:rPr>
                <w:b/>
                <w:bCs/>
                <w:sz w:val="20"/>
                <w:szCs w:val="20"/>
              </w:rPr>
              <w:t>Billing Information</w:t>
            </w:r>
          </w:p>
        </w:tc>
      </w:tr>
      <w:tr w:rsidR="00BC0F31" w:rsidRPr="001C1B17" w14:paraId="583E52D0" w14:textId="77777777" w:rsidTr="00DB575A">
        <w:trPr>
          <w:trHeight w:val="504"/>
        </w:trPr>
        <w:tc>
          <w:tcPr>
            <w:tcW w:w="5000" w:type="pct"/>
            <w:gridSpan w:val="3"/>
            <w:vAlign w:val="center"/>
          </w:tcPr>
          <w:p w14:paraId="3E04C675" w14:textId="6EE0811A" w:rsidR="00BC0F31" w:rsidRPr="001C1B17" w:rsidRDefault="00BC0F31" w:rsidP="00BC0F31">
            <w:pPr>
              <w:pStyle w:val="TableParagraph"/>
              <w:ind w:left="108"/>
              <w:rPr>
                <w:sz w:val="20"/>
                <w:szCs w:val="20"/>
              </w:rPr>
            </w:pPr>
            <w:r>
              <w:rPr>
                <w:sz w:val="20"/>
                <w:szCs w:val="20"/>
              </w:rPr>
              <w:t>Street Address:</w:t>
            </w:r>
          </w:p>
        </w:tc>
      </w:tr>
      <w:tr w:rsidR="00BC0F31" w:rsidRPr="001C1B17" w14:paraId="0F4311B9" w14:textId="77777777" w:rsidTr="00DB575A">
        <w:trPr>
          <w:trHeight w:val="504"/>
        </w:trPr>
        <w:tc>
          <w:tcPr>
            <w:tcW w:w="1666" w:type="pct"/>
            <w:tcBorders>
              <w:bottom w:val="single" w:sz="4" w:space="0" w:color="auto"/>
            </w:tcBorders>
            <w:vAlign w:val="center"/>
          </w:tcPr>
          <w:p w14:paraId="69FBED5F" w14:textId="77777777" w:rsidR="00BC0F31" w:rsidRPr="001C1B17" w:rsidRDefault="00BC0F31" w:rsidP="00BC0F31">
            <w:pPr>
              <w:pStyle w:val="TableParagraph"/>
              <w:ind w:left="108"/>
              <w:rPr>
                <w:sz w:val="20"/>
                <w:szCs w:val="20"/>
              </w:rPr>
            </w:pPr>
            <w:r>
              <w:rPr>
                <w:sz w:val="20"/>
                <w:szCs w:val="20"/>
              </w:rPr>
              <w:t>City:</w:t>
            </w:r>
          </w:p>
        </w:tc>
        <w:tc>
          <w:tcPr>
            <w:tcW w:w="1670" w:type="pct"/>
            <w:tcBorders>
              <w:bottom w:val="single" w:sz="4" w:space="0" w:color="auto"/>
            </w:tcBorders>
            <w:vAlign w:val="center"/>
          </w:tcPr>
          <w:p w14:paraId="00CE405D" w14:textId="77777777" w:rsidR="00BC0F31" w:rsidRPr="001C1B17" w:rsidRDefault="00BC0F31" w:rsidP="00BC0F31">
            <w:pPr>
              <w:pStyle w:val="TableParagraph"/>
              <w:ind w:left="108"/>
              <w:rPr>
                <w:sz w:val="20"/>
                <w:szCs w:val="20"/>
              </w:rPr>
            </w:pPr>
            <w:r>
              <w:rPr>
                <w:sz w:val="20"/>
                <w:szCs w:val="20"/>
              </w:rPr>
              <w:t>State:</w:t>
            </w:r>
          </w:p>
        </w:tc>
        <w:tc>
          <w:tcPr>
            <w:tcW w:w="1664" w:type="pct"/>
            <w:tcBorders>
              <w:bottom w:val="single" w:sz="4" w:space="0" w:color="auto"/>
            </w:tcBorders>
            <w:vAlign w:val="center"/>
          </w:tcPr>
          <w:p w14:paraId="0387E404" w14:textId="77777777" w:rsidR="00BC0F31" w:rsidRPr="001C1B17" w:rsidRDefault="00BC0F31" w:rsidP="00BC0F31">
            <w:pPr>
              <w:pStyle w:val="TableParagraph"/>
              <w:ind w:left="108"/>
              <w:rPr>
                <w:sz w:val="20"/>
                <w:szCs w:val="20"/>
              </w:rPr>
            </w:pPr>
            <w:r>
              <w:rPr>
                <w:sz w:val="20"/>
                <w:szCs w:val="20"/>
              </w:rPr>
              <w:t>Zip Code:</w:t>
            </w:r>
          </w:p>
        </w:tc>
      </w:tr>
      <w:tr w:rsidR="00BC0F31" w:rsidRPr="001C1B17" w14:paraId="131309B7" w14:textId="77777777" w:rsidTr="00DB575A">
        <w:trPr>
          <w:trHeight w:val="86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1FD076E" w14:textId="4ABBA2D6" w:rsidR="00F2446B" w:rsidRPr="001C1B17" w:rsidRDefault="00F2446B" w:rsidP="00BC0F31">
            <w:pPr>
              <w:pStyle w:val="TableParagraph"/>
              <w:ind w:left="108"/>
              <w:rPr>
                <w:sz w:val="20"/>
                <w:szCs w:val="20"/>
              </w:rPr>
            </w:pPr>
            <w:r w:rsidRPr="00F2446B">
              <w:rPr>
                <w:sz w:val="20"/>
                <w:szCs w:val="20"/>
              </w:rPr>
              <w:t>Effective May 1, 2023, MWR Richmond accepts only credit and debit cards (Visa and Mastercard) as valid forms of payment for MWR services. Cash and checks are not accepted. You will be contacted via the phone number provided above to collect and process your credit or debit card information.</w:t>
            </w:r>
          </w:p>
        </w:tc>
      </w:tr>
    </w:tbl>
    <w:p w14:paraId="2C7FDDAE" w14:textId="77777777" w:rsidR="0052179C" w:rsidRDefault="0052179C"/>
    <w:tbl>
      <w:tblPr>
        <w:tblStyle w:val="TableGrid"/>
        <w:tblW w:w="0" w:type="auto"/>
        <w:tblLook w:val="04A0" w:firstRow="1" w:lastRow="0" w:firstColumn="1" w:lastColumn="0" w:noHBand="0" w:noVBand="1"/>
      </w:tblPr>
      <w:tblGrid>
        <w:gridCol w:w="10790"/>
      </w:tblGrid>
      <w:tr w:rsidR="00C65611" w14:paraId="37975E28" w14:textId="77777777" w:rsidTr="00DB575A">
        <w:trPr>
          <w:trHeight w:val="504"/>
        </w:trPr>
        <w:tc>
          <w:tcPr>
            <w:tcW w:w="10790" w:type="dxa"/>
            <w:tcBorders>
              <w:top w:val="single" w:sz="4" w:space="0" w:color="auto"/>
            </w:tcBorders>
            <w:shd w:val="clear" w:color="auto" w:fill="BFBFBF" w:themeFill="background1" w:themeFillShade="BF"/>
            <w:vAlign w:val="center"/>
          </w:tcPr>
          <w:p w14:paraId="61E55FC1" w14:textId="72230B59" w:rsidR="00C65611" w:rsidRDefault="00C2136E" w:rsidP="00C65611">
            <w:pPr>
              <w:jc w:val="center"/>
              <w:rPr>
                <w:b/>
                <w:sz w:val="20"/>
                <w:szCs w:val="20"/>
              </w:rPr>
            </w:pPr>
            <w:bookmarkStart w:id="0" w:name="Camp_Fire_Regulations"/>
            <w:bookmarkStart w:id="1" w:name="_Hlk187933287"/>
            <w:bookmarkEnd w:id="0"/>
            <w:r w:rsidRPr="001C1B17">
              <w:rPr>
                <w:bCs/>
                <w:noProof/>
              </w:rPr>
              <mc:AlternateContent>
                <mc:Choice Requires="wps">
                  <w:drawing>
                    <wp:anchor distT="45720" distB="45720" distL="114300" distR="114300" simplePos="0" relativeHeight="487603200" behindDoc="1" locked="0" layoutInCell="1" allowOverlap="1" wp14:anchorId="6AF0061A" wp14:editId="19736BD7">
                      <wp:simplePos x="0" y="0"/>
                      <wp:positionH relativeFrom="margin">
                        <wp:align>center</wp:align>
                      </wp:positionH>
                      <wp:positionV relativeFrom="page">
                        <wp:posOffset>9172575</wp:posOffset>
                      </wp:positionV>
                      <wp:extent cx="7536180" cy="7620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61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BB777" w14:textId="303C6ECD" w:rsidR="00C2136E" w:rsidRDefault="00C2136E" w:rsidP="00C2136E">
                                  <w:pPr>
                                    <w:jc w:val="center"/>
                                    <w:rPr>
                                      <w:color w:val="FFFFFF" w:themeColor="background1"/>
                                    </w:rPr>
                                  </w:pPr>
                                  <w:r w:rsidRPr="00E71B02">
                                    <w:rPr>
                                      <w:color w:val="FFFFFF" w:themeColor="background1"/>
                                    </w:rPr>
                                    <w:t xml:space="preserve">Page </w:t>
                                  </w:r>
                                  <w:r>
                                    <w:rPr>
                                      <w:color w:val="FFFFFF" w:themeColor="background1"/>
                                    </w:rPr>
                                    <w:t>1</w:t>
                                  </w:r>
                                  <w:r w:rsidRPr="00E71B02">
                                    <w:rPr>
                                      <w:color w:val="FFFFFF" w:themeColor="background1"/>
                                    </w:rPr>
                                    <w:t xml:space="preserve"> of </w:t>
                                  </w:r>
                                  <w:r>
                                    <w:rPr>
                                      <w:color w:val="FFFFFF" w:themeColor="background1"/>
                                    </w:rPr>
                                    <w:t>3</w:t>
                                  </w:r>
                                </w:p>
                                <w:p w14:paraId="46CA4F29" w14:textId="77777777" w:rsidR="00C2136E" w:rsidRPr="00E71B02" w:rsidRDefault="00C2136E" w:rsidP="00C2136E">
                                  <w:pPr>
                                    <w:jc w:val="center"/>
                                    <w:rPr>
                                      <w:color w:val="FFFFFF" w:themeColor="background1"/>
                                      <w:sz w:val="18"/>
                                      <w:szCs w:val="18"/>
                                    </w:rPr>
                                  </w:pPr>
                                  <w:r w:rsidRPr="00E71B02">
                                    <w:rPr>
                                      <w:color w:val="FFFFFF" w:themeColor="background1"/>
                                      <w:sz w:val="18"/>
                                      <w:szCs w:val="18"/>
                                    </w:rPr>
                                    <w:t>MWR Richmond</w:t>
                                  </w:r>
                                  <w:r>
                                    <w:rPr>
                                      <w:color w:val="FFFFFF" w:themeColor="background1"/>
                                      <w:sz w:val="18"/>
                                      <w:szCs w:val="18"/>
                                    </w:rPr>
                                    <w:t>, RV Camp Reservation Request and User Agreement Form</w:t>
                                  </w:r>
                                  <w:r w:rsidRPr="00E71B02">
                                    <w:rPr>
                                      <w:color w:val="FFFFFF" w:themeColor="background1"/>
                                      <w:sz w:val="18"/>
                                      <w:szCs w:val="18"/>
                                    </w:rPr>
                                    <w:t xml:space="preserve">, </w:t>
                                  </w:r>
                                  <w:r>
                                    <w:rPr>
                                      <w:color w:val="FFFFFF" w:themeColor="background1"/>
                                      <w:sz w:val="18"/>
                                      <w:szCs w:val="18"/>
                                    </w:rPr>
                                    <w:t>April 2023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AF0061A" id="_x0000_s1027" type="#_x0000_t202" style="position:absolute;left:0;text-align:left;margin-left:0;margin-top:722.25pt;width:593.4pt;height:60pt;z-index:-15713280;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" filled="f" stroked="f">
                      <v:textbox>
                        <w:txbxContent>
                          <w:p w14:paraId="6F4BB777" w14:textId="303C6ECD" w:rsidR="00C2136E" w:rsidRDefault="00C2136E" w:rsidP="00C2136E">
                            <w:pPr>
                              <w:jc w:val="center"/>
                              <w:rPr>
                                <w:color w:val="FFFFFF" w:themeColor="background1"/>
                              </w:rPr>
                            </w:pPr>
                            <w:r w:rsidRPr="00E71B02">
                              <w:rPr>
                                <w:color w:val="FFFFFF" w:themeColor="background1"/>
                              </w:rPr>
                              <w:t xml:space="preserve">Page </w:t>
                            </w:r>
                            <w:r>
                              <w:rPr>
                                <w:color w:val="FFFFFF" w:themeColor="background1"/>
                              </w:rPr>
                              <w:t>1</w:t>
                            </w:r>
                            <w:r w:rsidRPr="00E71B02">
                              <w:rPr>
                                <w:color w:val="FFFFFF" w:themeColor="background1"/>
                              </w:rPr>
                              <w:t xml:space="preserve"> of </w:t>
                            </w:r>
                            <w:r>
                              <w:rPr>
                                <w:color w:val="FFFFFF" w:themeColor="background1"/>
                              </w:rPr>
                              <w:t>3</w:t>
                            </w:r>
                          </w:p>
                          <w:p w14:paraId="46CA4F29" w14:textId="77777777" w:rsidR="00C2136E" w:rsidRPr="00E71B02" w:rsidRDefault="00C2136E" w:rsidP="00C2136E">
                            <w:pPr>
                              <w:jc w:val="center"/>
                              <w:rPr>
                                <w:color w:val="FFFFFF" w:themeColor="background1"/>
                                <w:sz w:val="18"/>
                                <w:szCs w:val="18"/>
                              </w:rPr>
                            </w:pPr>
                            <w:r w:rsidRPr="00E71B02">
                              <w:rPr>
                                <w:color w:val="FFFFFF" w:themeColor="background1"/>
                                <w:sz w:val="18"/>
                                <w:szCs w:val="18"/>
                              </w:rPr>
                              <w:t>MWR Richmond</w:t>
                            </w:r>
                            <w:r>
                              <w:rPr>
                                <w:color w:val="FFFFFF" w:themeColor="background1"/>
                                <w:sz w:val="18"/>
                                <w:szCs w:val="18"/>
                              </w:rPr>
                              <w:t>, RV Camp Reservation Request and User Agreement Form</w:t>
                            </w:r>
                            <w:r w:rsidRPr="00E71B02">
                              <w:rPr>
                                <w:color w:val="FFFFFF" w:themeColor="background1"/>
                                <w:sz w:val="18"/>
                                <w:szCs w:val="18"/>
                              </w:rPr>
                              <w:t xml:space="preserve">, </w:t>
                            </w:r>
                            <w:r>
                              <w:rPr>
                                <w:color w:val="FFFFFF" w:themeColor="background1"/>
                                <w:sz w:val="18"/>
                                <w:szCs w:val="18"/>
                              </w:rPr>
                              <w:t>April 2023</w:t>
                            </w:r>
                          </w:p>
                        </w:txbxContent>
                      </v:textbox>
                      <w10:wrap anchorx="margin" anchory="page"/>
                    </v:shape>
                  </w:pict>
                </mc:Fallback>
              </mc:AlternateContent>
            </w:r>
            <w:r w:rsidR="00E46DBD">
              <w:rPr>
                <w:b/>
                <w:sz w:val="20"/>
                <w:szCs w:val="20"/>
              </w:rPr>
              <w:t>Membership Rules &amp; Re</w:t>
            </w:r>
            <w:r w:rsidR="00A15954">
              <w:rPr>
                <w:b/>
                <w:sz w:val="20"/>
                <w:szCs w:val="20"/>
              </w:rPr>
              <w:t>gulations</w:t>
            </w:r>
          </w:p>
        </w:tc>
      </w:tr>
      <w:tr w:rsidR="00C65611" w14:paraId="465C0782" w14:textId="77777777" w:rsidTr="00AE42C1">
        <w:trPr>
          <w:trHeight w:val="1872"/>
        </w:trPr>
        <w:tc>
          <w:tcPr>
            <w:tcW w:w="10790" w:type="dxa"/>
            <w:vAlign w:val="center"/>
          </w:tcPr>
          <w:p w14:paraId="450405B7" w14:textId="7654593B" w:rsidR="00C65611" w:rsidRPr="00C65611" w:rsidRDefault="00AE42C1" w:rsidP="00F52239">
            <w:pPr>
              <w:rPr>
                <w:bCs/>
                <w:sz w:val="20"/>
                <w:szCs w:val="20"/>
              </w:rPr>
            </w:pPr>
            <w:r>
              <w:rPr>
                <w:bCs/>
                <w:sz w:val="20"/>
                <w:szCs w:val="20"/>
              </w:rPr>
              <w:t>Memberships</w:t>
            </w:r>
            <w:r w:rsidR="00355254">
              <w:rPr>
                <w:bCs/>
                <w:sz w:val="20"/>
                <w:szCs w:val="20"/>
              </w:rPr>
              <w:t xml:space="preserve"> can be used in any increment of time available</w:t>
            </w:r>
            <w:r w:rsidR="002D7514">
              <w:rPr>
                <w:bCs/>
                <w:sz w:val="20"/>
                <w:szCs w:val="20"/>
              </w:rPr>
              <w:t xml:space="preserve"> within </w:t>
            </w:r>
            <w:r w:rsidR="00F051CF">
              <w:rPr>
                <w:bCs/>
                <w:sz w:val="20"/>
                <w:szCs w:val="20"/>
              </w:rPr>
              <w:t xml:space="preserve">FY25. </w:t>
            </w:r>
            <w:r w:rsidR="005F740C">
              <w:rPr>
                <w:bCs/>
                <w:sz w:val="20"/>
                <w:szCs w:val="20"/>
              </w:rPr>
              <w:t xml:space="preserve">The </w:t>
            </w:r>
            <w:r w:rsidR="00D2432D">
              <w:rPr>
                <w:bCs/>
                <w:sz w:val="20"/>
                <w:szCs w:val="20"/>
              </w:rPr>
              <w:t>1</w:t>
            </w:r>
            <w:r w:rsidR="00D2432D" w:rsidRPr="00D2432D">
              <w:rPr>
                <w:bCs/>
                <w:sz w:val="20"/>
                <w:szCs w:val="20"/>
                <w:vertAlign w:val="superscript"/>
              </w:rPr>
              <w:t>st</w:t>
            </w:r>
            <w:r w:rsidR="00D2432D">
              <w:rPr>
                <w:bCs/>
                <w:sz w:val="20"/>
                <w:szCs w:val="20"/>
              </w:rPr>
              <w:t xml:space="preserve"> day of October </w:t>
            </w:r>
            <w:r w:rsidR="00ED2213">
              <w:rPr>
                <w:bCs/>
                <w:sz w:val="20"/>
                <w:szCs w:val="20"/>
              </w:rPr>
              <w:t xml:space="preserve">of the </w:t>
            </w:r>
            <w:r w:rsidR="00D2432D">
              <w:rPr>
                <w:bCs/>
                <w:sz w:val="20"/>
                <w:szCs w:val="20"/>
              </w:rPr>
              <w:t xml:space="preserve">subsequent </w:t>
            </w:r>
            <w:r w:rsidR="00ED2213">
              <w:rPr>
                <w:bCs/>
                <w:sz w:val="20"/>
                <w:szCs w:val="20"/>
              </w:rPr>
              <w:t xml:space="preserve">year </w:t>
            </w:r>
            <w:r w:rsidR="00D42F0A">
              <w:rPr>
                <w:bCs/>
                <w:sz w:val="20"/>
                <w:szCs w:val="20"/>
              </w:rPr>
              <w:t xml:space="preserve">will </w:t>
            </w:r>
            <w:r w:rsidR="005370A5">
              <w:rPr>
                <w:bCs/>
                <w:sz w:val="20"/>
                <w:szCs w:val="20"/>
              </w:rPr>
              <w:t xml:space="preserve">reset any available hours.  </w:t>
            </w:r>
            <w:r w:rsidR="00FB513D">
              <w:rPr>
                <w:bCs/>
                <w:sz w:val="20"/>
                <w:szCs w:val="20"/>
              </w:rPr>
              <w:t xml:space="preserve">Memberships still require a reservation form to be submitted </w:t>
            </w:r>
            <w:r w:rsidR="006523FB">
              <w:rPr>
                <w:bCs/>
                <w:sz w:val="20"/>
                <w:szCs w:val="20"/>
              </w:rPr>
              <w:t xml:space="preserve">to the ITR office for availability and confirmation </w:t>
            </w:r>
            <w:r w:rsidR="00995F55">
              <w:rPr>
                <w:bCs/>
                <w:sz w:val="20"/>
                <w:szCs w:val="20"/>
              </w:rPr>
              <w:t xml:space="preserve">of hours.  </w:t>
            </w:r>
            <w:r w:rsidR="00AF6142">
              <w:rPr>
                <w:bCs/>
                <w:sz w:val="20"/>
                <w:szCs w:val="20"/>
              </w:rPr>
              <w:t xml:space="preserve">The Gold Package </w:t>
            </w:r>
            <w:r w:rsidR="00BE4CDD">
              <w:rPr>
                <w:bCs/>
                <w:sz w:val="20"/>
                <w:szCs w:val="20"/>
              </w:rPr>
              <w:t>includes</w:t>
            </w:r>
            <w:r w:rsidR="00324814">
              <w:rPr>
                <w:bCs/>
                <w:sz w:val="20"/>
                <w:szCs w:val="20"/>
              </w:rPr>
              <w:t xml:space="preserve"> 10 hours </w:t>
            </w:r>
            <w:r w:rsidR="00BE4CDD">
              <w:rPr>
                <w:bCs/>
                <w:sz w:val="20"/>
                <w:szCs w:val="20"/>
              </w:rPr>
              <w:t xml:space="preserve">of play that </w:t>
            </w:r>
            <w:r w:rsidR="00324814">
              <w:rPr>
                <w:bCs/>
                <w:sz w:val="20"/>
                <w:szCs w:val="20"/>
              </w:rPr>
              <w:t>may be booked during any available weekday timeslot.</w:t>
            </w:r>
            <w:r w:rsidR="00C3282F">
              <w:rPr>
                <w:bCs/>
                <w:sz w:val="20"/>
                <w:szCs w:val="20"/>
              </w:rPr>
              <w:t xml:space="preserve"> </w:t>
            </w:r>
            <w:r w:rsidR="00012712">
              <w:rPr>
                <w:bCs/>
                <w:sz w:val="20"/>
                <w:szCs w:val="20"/>
              </w:rPr>
              <w:t xml:space="preserve"> </w:t>
            </w:r>
            <w:r w:rsidR="00C3282F">
              <w:rPr>
                <w:bCs/>
                <w:sz w:val="20"/>
                <w:szCs w:val="20"/>
              </w:rPr>
              <w:t>The Plati</w:t>
            </w:r>
            <w:r w:rsidR="00592B72">
              <w:rPr>
                <w:bCs/>
                <w:sz w:val="20"/>
                <w:szCs w:val="20"/>
              </w:rPr>
              <w:t>nu</w:t>
            </w:r>
            <w:r w:rsidR="00F2365C">
              <w:rPr>
                <w:bCs/>
                <w:sz w:val="20"/>
                <w:szCs w:val="20"/>
              </w:rPr>
              <w:t>m</w:t>
            </w:r>
            <w:r w:rsidR="00C47C24">
              <w:rPr>
                <w:bCs/>
                <w:sz w:val="20"/>
                <w:szCs w:val="20"/>
              </w:rPr>
              <w:t xml:space="preserve"> Package </w:t>
            </w:r>
            <w:r w:rsidR="00281D6A">
              <w:rPr>
                <w:bCs/>
                <w:sz w:val="20"/>
                <w:szCs w:val="20"/>
              </w:rPr>
              <w:t xml:space="preserve">includes </w:t>
            </w:r>
            <w:r w:rsidR="00C47C24">
              <w:rPr>
                <w:bCs/>
                <w:sz w:val="20"/>
                <w:szCs w:val="20"/>
              </w:rPr>
              <w:t>16</w:t>
            </w:r>
            <w:r w:rsidR="00C119EE">
              <w:rPr>
                <w:bCs/>
                <w:sz w:val="20"/>
                <w:szCs w:val="20"/>
              </w:rPr>
              <w:t xml:space="preserve"> hours</w:t>
            </w:r>
            <w:r w:rsidR="00BE4CDD">
              <w:rPr>
                <w:bCs/>
                <w:sz w:val="20"/>
                <w:szCs w:val="20"/>
              </w:rPr>
              <w:t xml:space="preserve"> of play that</w:t>
            </w:r>
            <w:r w:rsidR="00C119EE">
              <w:rPr>
                <w:bCs/>
                <w:sz w:val="20"/>
                <w:szCs w:val="20"/>
              </w:rPr>
              <w:t xml:space="preserve"> may be booked during any available timeslot</w:t>
            </w:r>
            <w:r w:rsidR="00425064">
              <w:rPr>
                <w:bCs/>
                <w:sz w:val="20"/>
                <w:szCs w:val="20"/>
              </w:rPr>
              <w:t xml:space="preserve"> </w:t>
            </w:r>
            <w:r w:rsidR="001E4F8B">
              <w:rPr>
                <w:bCs/>
                <w:sz w:val="20"/>
                <w:szCs w:val="20"/>
              </w:rPr>
              <w:t>(including Saturdays</w:t>
            </w:r>
            <w:r w:rsidR="00A55CAD">
              <w:rPr>
                <w:bCs/>
                <w:sz w:val="20"/>
                <w:szCs w:val="20"/>
              </w:rPr>
              <w:t>).</w:t>
            </w:r>
            <w:r w:rsidR="006A083F">
              <w:rPr>
                <w:bCs/>
                <w:sz w:val="20"/>
                <w:szCs w:val="20"/>
              </w:rPr>
              <w:t xml:space="preserve"> </w:t>
            </w:r>
            <w:r w:rsidR="00012712">
              <w:rPr>
                <w:bCs/>
                <w:sz w:val="20"/>
                <w:szCs w:val="20"/>
              </w:rPr>
              <w:t xml:space="preserve"> </w:t>
            </w:r>
            <w:r w:rsidR="002C028B">
              <w:rPr>
                <w:bCs/>
                <w:sz w:val="20"/>
                <w:szCs w:val="20"/>
              </w:rPr>
              <w:t xml:space="preserve">Any session </w:t>
            </w:r>
            <w:r w:rsidR="00012712">
              <w:rPr>
                <w:bCs/>
                <w:sz w:val="20"/>
                <w:szCs w:val="20"/>
              </w:rPr>
              <w:t xml:space="preserve">extending </w:t>
            </w:r>
            <w:r w:rsidR="002C028B">
              <w:rPr>
                <w:bCs/>
                <w:sz w:val="20"/>
                <w:szCs w:val="20"/>
              </w:rPr>
              <w:t xml:space="preserve">more than 5 minutes over </w:t>
            </w:r>
            <w:r w:rsidR="00BF5E28">
              <w:rPr>
                <w:bCs/>
                <w:sz w:val="20"/>
                <w:szCs w:val="20"/>
              </w:rPr>
              <w:t xml:space="preserve">the </w:t>
            </w:r>
            <w:r w:rsidR="00FC55C7">
              <w:rPr>
                <w:bCs/>
                <w:sz w:val="20"/>
                <w:szCs w:val="20"/>
              </w:rPr>
              <w:t>allotted</w:t>
            </w:r>
            <w:r w:rsidR="00BF5E28">
              <w:rPr>
                <w:bCs/>
                <w:sz w:val="20"/>
                <w:szCs w:val="20"/>
              </w:rPr>
              <w:t xml:space="preserve"> time </w:t>
            </w:r>
            <w:r w:rsidR="00421DC8">
              <w:rPr>
                <w:bCs/>
                <w:sz w:val="20"/>
                <w:szCs w:val="20"/>
              </w:rPr>
              <w:t xml:space="preserve">will </w:t>
            </w:r>
            <w:r w:rsidR="00FC55C7">
              <w:rPr>
                <w:bCs/>
                <w:sz w:val="20"/>
                <w:szCs w:val="20"/>
              </w:rPr>
              <w:t>incur</w:t>
            </w:r>
            <w:r w:rsidR="00421DC8">
              <w:rPr>
                <w:bCs/>
                <w:sz w:val="20"/>
                <w:szCs w:val="20"/>
              </w:rPr>
              <w:t xml:space="preserve"> an additional fee of 1 </w:t>
            </w:r>
            <w:r w:rsidR="00FC55C7">
              <w:rPr>
                <w:bCs/>
                <w:sz w:val="20"/>
                <w:szCs w:val="20"/>
              </w:rPr>
              <w:t>hour’s</w:t>
            </w:r>
            <w:r w:rsidR="00421DC8">
              <w:rPr>
                <w:bCs/>
                <w:sz w:val="20"/>
                <w:szCs w:val="20"/>
              </w:rPr>
              <w:t xml:space="preserve"> </w:t>
            </w:r>
            <w:r w:rsidR="004C4841">
              <w:rPr>
                <w:bCs/>
                <w:sz w:val="20"/>
                <w:szCs w:val="20"/>
              </w:rPr>
              <w:t xml:space="preserve">payment. </w:t>
            </w:r>
            <w:r w:rsidR="00012712">
              <w:rPr>
                <w:bCs/>
                <w:sz w:val="20"/>
                <w:szCs w:val="20"/>
              </w:rPr>
              <w:t xml:space="preserve"> Please note that there is</w:t>
            </w:r>
            <w:r w:rsidR="00D15424">
              <w:rPr>
                <w:bCs/>
                <w:sz w:val="20"/>
                <w:szCs w:val="20"/>
              </w:rPr>
              <w:t xml:space="preserve"> a </w:t>
            </w:r>
            <w:r w:rsidR="00FC55C7">
              <w:rPr>
                <w:bCs/>
                <w:sz w:val="20"/>
                <w:szCs w:val="20"/>
              </w:rPr>
              <w:t>30-minute</w:t>
            </w:r>
            <w:r w:rsidR="00D15424">
              <w:rPr>
                <w:bCs/>
                <w:sz w:val="20"/>
                <w:szCs w:val="20"/>
              </w:rPr>
              <w:t xml:space="preserve"> </w:t>
            </w:r>
            <w:r w:rsidR="00E42F48">
              <w:rPr>
                <w:bCs/>
                <w:sz w:val="20"/>
                <w:szCs w:val="20"/>
              </w:rPr>
              <w:t xml:space="preserve">time frame </w:t>
            </w:r>
            <w:r w:rsidR="00D15424">
              <w:rPr>
                <w:bCs/>
                <w:sz w:val="20"/>
                <w:szCs w:val="20"/>
              </w:rPr>
              <w:t>in between re</w:t>
            </w:r>
            <w:r w:rsidR="00E42F48">
              <w:rPr>
                <w:bCs/>
                <w:sz w:val="20"/>
                <w:szCs w:val="20"/>
              </w:rPr>
              <w:t xml:space="preserve">servations </w:t>
            </w:r>
            <w:r w:rsidR="00FC55C7">
              <w:rPr>
                <w:bCs/>
                <w:sz w:val="20"/>
                <w:szCs w:val="20"/>
              </w:rPr>
              <w:t xml:space="preserve">for </w:t>
            </w:r>
            <w:r w:rsidR="00712B22">
              <w:rPr>
                <w:bCs/>
                <w:sz w:val="20"/>
                <w:szCs w:val="20"/>
              </w:rPr>
              <w:t>range</w:t>
            </w:r>
            <w:r w:rsidR="00FC55C7">
              <w:rPr>
                <w:bCs/>
                <w:sz w:val="20"/>
                <w:szCs w:val="20"/>
              </w:rPr>
              <w:t xml:space="preserve"> reset and cleanup.</w:t>
            </w:r>
          </w:p>
        </w:tc>
      </w:tr>
      <w:bookmarkEnd w:id="1"/>
    </w:tbl>
    <w:p w14:paraId="7AE6BC93" w14:textId="0E160755" w:rsidR="00453C21" w:rsidRDefault="00453C21"/>
    <w:p w14:paraId="7E23F5F5" w14:textId="77777777" w:rsidR="00453C21" w:rsidRDefault="00453C21">
      <w:r>
        <w:br w:type="page"/>
      </w:r>
    </w:p>
    <w:tbl>
      <w:tblPr>
        <w:tblStyle w:val="TableGrid"/>
        <w:tblW w:w="0" w:type="auto"/>
        <w:tblLook w:val="04A0" w:firstRow="1" w:lastRow="0" w:firstColumn="1" w:lastColumn="0" w:noHBand="0" w:noVBand="1"/>
      </w:tblPr>
      <w:tblGrid>
        <w:gridCol w:w="10790"/>
      </w:tblGrid>
      <w:tr w:rsidR="00463EF7" w14:paraId="38B7B56F" w14:textId="77777777" w:rsidTr="002F4744">
        <w:trPr>
          <w:trHeight w:val="504"/>
        </w:trPr>
        <w:tc>
          <w:tcPr>
            <w:tcW w:w="10790" w:type="dxa"/>
            <w:tcBorders>
              <w:top w:val="single" w:sz="4" w:space="0" w:color="auto"/>
            </w:tcBorders>
            <w:shd w:val="clear" w:color="auto" w:fill="BFBFBF" w:themeFill="background1" w:themeFillShade="BF"/>
            <w:vAlign w:val="center"/>
          </w:tcPr>
          <w:p w14:paraId="4474323A" w14:textId="77777777" w:rsidR="00463EF7" w:rsidRDefault="00463EF7" w:rsidP="002F4744">
            <w:pPr>
              <w:jc w:val="center"/>
              <w:rPr>
                <w:b/>
                <w:sz w:val="20"/>
                <w:szCs w:val="20"/>
              </w:rPr>
            </w:pPr>
            <w:r w:rsidRPr="001C1B17">
              <w:rPr>
                <w:bCs/>
                <w:noProof/>
              </w:rPr>
              <w:lastRenderedPageBreak/>
              <mc:AlternateContent>
                <mc:Choice Requires="wps">
                  <w:drawing>
                    <wp:anchor distT="45720" distB="45720" distL="114300" distR="114300" simplePos="0" relativeHeight="487607296" behindDoc="1" locked="0" layoutInCell="1" allowOverlap="1" wp14:anchorId="163AFD93" wp14:editId="701EA380">
                      <wp:simplePos x="0" y="0"/>
                      <wp:positionH relativeFrom="margin">
                        <wp:align>center</wp:align>
                      </wp:positionH>
                      <wp:positionV relativeFrom="page">
                        <wp:posOffset>9172575</wp:posOffset>
                      </wp:positionV>
                      <wp:extent cx="7536180" cy="762000"/>
                      <wp:effectExtent l="0" t="0" r="0" b="0"/>
                      <wp:wrapNone/>
                      <wp:docPr id="1430379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61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90A94" w14:textId="77777777" w:rsidR="00463EF7" w:rsidRDefault="00463EF7" w:rsidP="00463EF7">
                                  <w:pPr>
                                    <w:jc w:val="center"/>
                                    <w:rPr>
                                      <w:color w:val="FFFFFF" w:themeColor="background1"/>
                                    </w:rPr>
                                  </w:pPr>
                                  <w:r w:rsidRPr="00E71B02">
                                    <w:rPr>
                                      <w:color w:val="FFFFFF" w:themeColor="background1"/>
                                    </w:rPr>
                                    <w:t xml:space="preserve">Page </w:t>
                                  </w:r>
                                  <w:r>
                                    <w:rPr>
                                      <w:color w:val="FFFFFF" w:themeColor="background1"/>
                                    </w:rPr>
                                    <w:t>1</w:t>
                                  </w:r>
                                  <w:r w:rsidRPr="00E71B02">
                                    <w:rPr>
                                      <w:color w:val="FFFFFF" w:themeColor="background1"/>
                                    </w:rPr>
                                    <w:t xml:space="preserve"> of </w:t>
                                  </w:r>
                                  <w:r>
                                    <w:rPr>
                                      <w:color w:val="FFFFFF" w:themeColor="background1"/>
                                    </w:rPr>
                                    <w:t>3</w:t>
                                  </w:r>
                                </w:p>
                                <w:p w14:paraId="2607A45D" w14:textId="77777777" w:rsidR="00463EF7" w:rsidRPr="00E71B02" w:rsidRDefault="00463EF7" w:rsidP="00463EF7">
                                  <w:pPr>
                                    <w:jc w:val="center"/>
                                    <w:rPr>
                                      <w:color w:val="FFFFFF" w:themeColor="background1"/>
                                      <w:sz w:val="18"/>
                                      <w:szCs w:val="18"/>
                                    </w:rPr>
                                  </w:pPr>
                                  <w:r w:rsidRPr="00E71B02">
                                    <w:rPr>
                                      <w:color w:val="FFFFFF" w:themeColor="background1"/>
                                      <w:sz w:val="18"/>
                                      <w:szCs w:val="18"/>
                                    </w:rPr>
                                    <w:t>MWR Richmond</w:t>
                                  </w:r>
                                  <w:r>
                                    <w:rPr>
                                      <w:color w:val="FFFFFF" w:themeColor="background1"/>
                                      <w:sz w:val="18"/>
                                      <w:szCs w:val="18"/>
                                    </w:rPr>
                                    <w:t>, RV Camp Reservation Request and User Agreement Form</w:t>
                                  </w:r>
                                  <w:r w:rsidRPr="00E71B02">
                                    <w:rPr>
                                      <w:color w:val="FFFFFF" w:themeColor="background1"/>
                                      <w:sz w:val="18"/>
                                      <w:szCs w:val="18"/>
                                    </w:rPr>
                                    <w:t xml:space="preserve">, </w:t>
                                  </w:r>
                                  <w:r>
                                    <w:rPr>
                                      <w:color w:val="FFFFFF" w:themeColor="background1"/>
                                      <w:sz w:val="18"/>
                                      <w:szCs w:val="18"/>
                                    </w:rPr>
                                    <w:t>April 2023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3AFD93" id="_x0000_s1028" type="#_x0000_t202" style="position:absolute;left:0;text-align:left;margin-left:0;margin-top:722.25pt;width:593.4pt;height:60pt;z-index:-1570918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" filled="f" stroked="f">
                      <v:textbox>
                        <w:txbxContent>
                          <w:p w14:paraId="2EA90A94" w14:textId="77777777" w:rsidR="00463EF7" w:rsidRDefault="00463EF7" w:rsidP="00463EF7">
                            <w:pPr>
                              <w:jc w:val="center"/>
                              <w:rPr>
                                <w:color w:val="FFFFFF" w:themeColor="background1"/>
                              </w:rPr>
                            </w:pPr>
                            <w:r w:rsidRPr="00E71B02">
                              <w:rPr>
                                <w:color w:val="FFFFFF" w:themeColor="background1"/>
                              </w:rPr>
                              <w:t xml:space="preserve">Page </w:t>
                            </w:r>
                            <w:r>
                              <w:rPr>
                                <w:color w:val="FFFFFF" w:themeColor="background1"/>
                              </w:rPr>
                              <w:t>1</w:t>
                            </w:r>
                            <w:r w:rsidRPr="00E71B02">
                              <w:rPr>
                                <w:color w:val="FFFFFF" w:themeColor="background1"/>
                              </w:rPr>
                              <w:t xml:space="preserve"> of </w:t>
                            </w:r>
                            <w:r>
                              <w:rPr>
                                <w:color w:val="FFFFFF" w:themeColor="background1"/>
                              </w:rPr>
                              <w:t>3</w:t>
                            </w:r>
                          </w:p>
                          <w:p w14:paraId="2607A45D" w14:textId="77777777" w:rsidR="00463EF7" w:rsidRPr="00E71B02" w:rsidRDefault="00463EF7" w:rsidP="00463EF7">
                            <w:pPr>
                              <w:jc w:val="center"/>
                              <w:rPr>
                                <w:color w:val="FFFFFF" w:themeColor="background1"/>
                                <w:sz w:val="18"/>
                                <w:szCs w:val="18"/>
                              </w:rPr>
                            </w:pPr>
                            <w:r w:rsidRPr="00E71B02">
                              <w:rPr>
                                <w:color w:val="FFFFFF" w:themeColor="background1"/>
                                <w:sz w:val="18"/>
                                <w:szCs w:val="18"/>
                              </w:rPr>
                              <w:t>MWR Richmond</w:t>
                            </w:r>
                            <w:r>
                              <w:rPr>
                                <w:color w:val="FFFFFF" w:themeColor="background1"/>
                                <w:sz w:val="18"/>
                                <w:szCs w:val="18"/>
                              </w:rPr>
                              <w:t>, RV Camp Reservation Request and User Agreement Form</w:t>
                            </w:r>
                            <w:r w:rsidRPr="00E71B02">
                              <w:rPr>
                                <w:color w:val="FFFFFF" w:themeColor="background1"/>
                                <w:sz w:val="18"/>
                                <w:szCs w:val="18"/>
                              </w:rPr>
                              <w:t xml:space="preserve">, </w:t>
                            </w:r>
                            <w:r>
                              <w:rPr>
                                <w:color w:val="FFFFFF" w:themeColor="background1"/>
                                <w:sz w:val="18"/>
                                <w:szCs w:val="18"/>
                              </w:rPr>
                              <w:t>April 2023</w:t>
                            </w:r>
                          </w:p>
                        </w:txbxContent>
                      </v:textbox>
                      <w10:wrap anchorx="margin" anchory="page"/>
                    </v:shape>
                  </w:pict>
                </mc:Fallback>
              </mc:AlternateContent>
            </w:r>
            <w:r w:rsidRPr="001C1B17">
              <w:rPr>
                <w:b/>
                <w:sz w:val="20"/>
                <w:szCs w:val="20"/>
              </w:rPr>
              <w:t>Cancellation</w:t>
            </w:r>
            <w:r>
              <w:rPr>
                <w:b/>
                <w:sz w:val="20"/>
                <w:szCs w:val="20"/>
              </w:rPr>
              <w:t xml:space="preserve"> / Change</w:t>
            </w:r>
            <w:r w:rsidRPr="001C1B17">
              <w:rPr>
                <w:b/>
                <w:spacing w:val="6"/>
                <w:sz w:val="20"/>
                <w:szCs w:val="20"/>
              </w:rPr>
              <w:t xml:space="preserve"> </w:t>
            </w:r>
            <w:r w:rsidRPr="001C1B17">
              <w:rPr>
                <w:b/>
                <w:sz w:val="20"/>
                <w:szCs w:val="20"/>
              </w:rPr>
              <w:t>Policy</w:t>
            </w:r>
          </w:p>
        </w:tc>
      </w:tr>
      <w:tr w:rsidR="00463EF7" w:rsidRPr="00C65611" w14:paraId="0965820E" w14:textId="77777777" w:rsidTr="002F4744">
        <w:trPr>
          <w:trHeight w:val="864"/>
        </w:trPr>
        <w:tc>
          <w:tcPr>
            <w:tcW w:w="10790" w:type="dxa"/>
            <w:vAlign w:val="center"/>
          </w:tcPr>
          <w:p w14:paraId="7AB83F68" w14:textId="6B076513" w:rsidR="00463EF7" w:rsidRPr="00C65611" w:rsidRDefault="00463EF7" w:rsidP="002F4744">
            <w:pPr>
              <w:rPr>
                <w:bCs/>
                <w:sz w:val="20"/>
                <w:szCs w:val="20"/>
              </w:rPr>
            </w:pPr>
            <w:r w:rsidRPr="00F52239">
              <w:rPr>
                <w:bCs/>
                <w:sz w:val="20"/>
                <w:szCs w:val="20"/>
              </w:rPr>
              <w:t xml:space="preserve">To request a reservation change, please contact the DSCR Virtual Golf Manager by phone at 804-279-1091 or by email at thomas.hogge@dla.mil. </w:t>
            </w:r>
            <w:r w:rsidRPr="002C30E8">
              <w:rPr>
                <w:bCs/>
                <w:sz w:val="20"/>
                <w:szCs w:val="20"/>
              </w:rPr>
              <w:t xml:space="preserve"> </w:t>
            </w:r>
            <w:r w:rsidRPr="00F52239">
              <w:rPr>
                <w:bCs/>
                <w:sz w:val="20"/>
                <w:szCs w:val="20"/>
              </w:rPr>
              <w:t>All reservation</w:t>
            </w:r>
            <w:r w:rsidR="00012712">
              <w:rPr>
                <w:bCs/>
                <w:sz w:val="20"/>
                <w:szCs w:val="20"/>
              </w:rPr>
              <w:t xml:space="preserve"> payments</w:t>
            </w:r>
            <w:r w:rsidRPr="00F52239">
              <w:rPr>
                <w:bCs/>
                <w:sz w:val="20"/>
                <w:szCs w:val="20"/>
              </w:rPr>
              <w:t xml:space="preserve"> are final, and all reservation changes must be made at least 24 hours prior to the date and time of your reservation.</w:t>
            </w:r>
          </w:p>
        </w:tc>
      </w:tr>
    </w:tbl>
    <w:p w14:paraId="150AC187" w14:textId="77777777" w:rsidR="00453C21" w:rsidRDefault="00453C21"/>
    <w:tbl>
      <w:tblPr>
        <w:tblStyle w:val="TableGrid"/>
        <w:tblW w:w="5000" w:type="pct"/>
        <w:tblLook w:val="04A0" w:firstRow="1" w:lastRow="0" w:firstColumn="1" w:lastColumn="0" w:noHBand="0" w:noVBand="1"/>
      </w:tblPr>
      <w:tblGrid>
        <w:gridCol w:w="10790"/>
      </w:tblGrid>
      <w:tr w:rsidR="00C65611" w14:paraId="52696630" w14:textId="77777777" w:rsidTr="00AE42C1">
        <w:trPr>
          <w:trHeight w:val="504"/>
        </w:trPr>
        <w:tc>
          <w:tcPr>
            <w:tcW w:w="5000" w:type="pct"/>
            <w:shd w:val="clear" w:color="auto" w:fill="BFBFBF" w:themeFill="background1" w:themeFillShade="BF"/>
            <w:vAlign w:val="center"/>
          </w:tcPr>
          <w:p w14:paraId="402B264E" w14:textId="63505157" w:rsidR="00C65611" w:rsidRPr="00C65611" w:rsidRDefault="00C65611" w:rsidP="00C65611">
            <w:pPr>
              <w:pStyle w:val="Heading1"/>
              <w:ind w:left="0"/>
              <w:rPr>
                <w:sz w:val="20"/>
                <w:szCs w:val="20"/>
              </w:rPr>
            </w:pPr>
            <w:r w:rsidRPr="00DA2895">
              <w:rPr>
                <w:sz w:val="20"/>
                <w:szCs w:val="20"/>
              </w:rPr>
              <w:t>User Agreement</w:t>
            </w:r>
          </w:p>
        </w:tc>
      </w:tr>
      <w:tr w:rsidR="00C65611" w14:paraId="70F4B265" w14:textId="77777777" w:rsidTr="00AE42C1">
        <w:trPr>
          <w:trHeight w:val="9936"/>
        </w:trPr>
        <w:tc>
          <w:tcPr>
            <w:tcW w:w="5000" w:type="pct"/>
            <w:vAlign w:val="center"/>
          </w:tcPr>
          <w:p w14:paraId="1888AEE9" w14:textId="77777777" w:rsidR="0052179C" w:rsidRDefault="0052179C" w:rsidP="0052179C">
            <w:pPr>
              <w:pStyle w:val="PlainText"/>
              <w:rPr>
                <w:rFonts w:ascii="Century Gothic" w:hAnsi="Century Gothic"/>
                <w:sz w:val="20"/>
                <w:szCs w:val="20"/>
              </w:rPr>
            </w:pPr>
            <w:r w:rsidRPr="0052179C">
              <w:rPr>
                <w:rFonts w:ascii="Century Gothic" w:hAnsi="Century Gothic"/>
                <w:sz w:val="20"/>
                <w:szCs w:val="20"/>
              </w:rPr>
              <w:t>THE RANGE RULES &amp; REGULATIONS:</w:t>
            </w:r>
          </w:p>
          <w:p w14:paraId="6AC4677B"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 xml:space="preserve">All guests must sign a waiver. Members are responsible for ensuring </w:t>
            </w:r>
            <w:r w:rsidRPr="00F52239">
              <w:rPr>
                <w:rFonts w:ascii="Century Gothic" w:hAnsi="Century Gothic"/>
                <w:sz w:val="20"/>
                <w:szCs w:val="20"/>
              </w:rPr>
              <w:t>their guests sign a waiver prior to using the golf simulator. A returning guest does not need re-sign the waiver. It will be stored in the system.</w:t>
            </w:r>
          </w:p>
          <w:p w14:paraId="6D409FB0" w14:textId="3AADC1C9"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 xml:space="preserve">Each member may bring a maximum of 3 guests for a simulator reservation. There </w:t>
            </w:r>
            <w:r w:rsidR="00AE42C1" w:rsidRPr="0052179C">
              <w:rPr>
                <w:rFonts w:ascii="Century Gothic" w:hAnsi="Century Gothic"/>
                <w:sz w:val="20"/>
                <w:szCs w:val="20"/>
              </w:rPr>
              <w:t>are</w:t>
            </w:r>
            <w:r w:rsidRPr="0052179C">
              <w:rPr>
                <w:rFonts w:ascii="Century Gothic" w:hAnsi="Century Gothic"/>
                <w:sz w:val="20"/>
                <w:szCs w:val="20"/>
              </w:rPr>
              <w:t xml:space="preserve"> a maximum of 4 players for a simulator reservation. Members must be present with their invited guest(s)</w:t>
            </w:r>
            <w:r>
              <w:rPr>
                <w:rFonts w:ascii="Century Gothic" w:hAnsi="Century Gothic"/>
                <w:sz w:val="20"/>
                <w:szCs w:val="20"/>
              </w:rPr>
              <w:t>.</w:t>
            </w:r>
          </w:p>
          <w:p w14:paraId="32BD8BB7" w14:textId="455CBF02"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 xml:space="preserve">Golf shoes or running shoes are fine but NO SPIKES. Dirty footwear must not be used in the simulator or </w:t>
            </w:r>
            <w:r w:rsidR="00AE42C1" w:rsidRPr="0052179C">
              <w:rPr>
                <w:rFonts w:ascii="Century Gothic" w:hAnsi="Century Gothic"/>
                <w:sz w:val="20"/>
                <w:szCs w:val="20"/>
              </w:rPr>
              <w:t>in</w:t>
            </w:r>
            <w:r w:rsidRPr="0052179C">
              <w:rPr>
                <w:rFonts w:ascii="Century Gothic" w:hAnsi="Century Gothic"/>
                <w:sz w:val="20"/>
                <w:szCs w:val="20"/>
              </w:rPr>
              <w:t xml:space="preserve"> the virtual green. If you bring your own </w:t>
            </w:r>
            <w:r w:rsidR="00BE02B4" w:rsidRPr="0052179C">
              <w:rPr>
                <w:rFonts w:ascii="Century Gothic" w:hAnsi="Century Gothic"/>
                <w:sz w:val="20"/>
                <w:szCs w:val="20"/>
              </w:rPr>
              <w:t>clubs,</w:t>
            </w:r>
            <w:r w:rsidRPr="0052179C">
              <w:rPr>
                <w:rFonts w:ascii="Century Gothic" w:hAnsi="Century Gothic"/>
                <w:sz w:val="20"/>
                <w:szCs w:val="20"/>
              </w:rPr>
              <w:t xml:space="preserve"> please make sure club faces are clean before </w:t>
            </w:r>
            <w:r w:rsidR="00AE42C1" w:rsidRPr="0052179C">
              <w:rPr>
                <w:rFonts w:ascii="Century Gothic" w:hAnsi="Century Gothic"/>
                <w:sz w:val="20"/>
                <w:szCs w:val="20"/>
              </w:rPr>
              <w:t>playing</w:t>
            </w:r>
            <w:r w:rsidRPr="0052179C">
              <w:rPr>
                <w:rFonts w:ascii="Century Gothic" w:hAnsi="Century Gothic"/>
                <w:sz w:val="20"/>
                <w:szCs w:val="20"/>
              </w:rPr>
              <w:t>.</w:t>
            </w:r>
          </w:p>
          <w:p w14:paraId="73A96B02" w14:textId="0CADEB33"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Standard golf tees are not permitted inside the simulator as they will damage the hitting mat and the simulator screen. Only plastic mat tees are permitted (e.g., those that do not pierce the surface of the mat).</w:t>
            </w:r>
          </w:p>
          <w:p w14:paraId="5EEF9E4B"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Players are responsible for the equipment inside the simulator. No swinging clubs outside of the simulator for safety reasons. Swinging should always take place on the simulator’s hitting mat. Your shot must always be directed toward the simulator screen.</w:t>
            </w:r>
          </w:p>
          <w:p w14:paraId="7593E5EE" w14:textId="71C0FFE2"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 xml:space="preserve">Before you swing any club, check your surroundings to ensure no one and no obstacles are within your range of swing. </w:t>
            </w:r>
            <w:r w:rsidR="00D808A0">
              <w:rPr>
                <w:rFonts w:ascii="Century Gothic" w:hAnsi="Century Gothic"/>
                <w:sz w:val="20"/>
                <w:szCs w:val="20"/>
              </w:rPr>
              <w:t>At all times, b</w:t>
            </w:r>
            <w:r w:rsidR="00D808A0" w:rsidRPr="0052179C">
              <w:rPr>
                <w:rFonts w:ascii="Century Gothic" w:hAnsi="Century Gothic"/>
                <w:sz w:val="20"/>
                <w:szCs w:val="20"/>
              </w:rPr>
              <w:t>e aware of both your back</w:t>
            </w:r>
            <w:r w:rsidR="00D808A0">
              <w:rPr>
                <w:rFonts w:ascii="Century Gothic" w:hAnsi="Century Gothic"/>
                <w:sz w:val="20"/>
                <w:szCs w:val="20"/>
              </w:rPr>
              <w:t>swing</w:t>
            </w:r>
            <w:r w:rsidR="00D808A0" w:rsidRPr="0052179C">
              <w:rPr>
                <w:rFonts w:ascii="Century Gothic" w:hAnsi="Century Gothic"/>
                <w:sz w:val="20"/>
                <w:szCs w:val="20"/>
              </w:rPr>
              <w:t xml:space="preserve"> and follow-through</w:t>
            </w:r>
            <w:r w:rsidR="00D808A0">
              <w:rPr>
                <w:rFonts w:ascii="Century Gothic" w:hAnsi="Century Gothic"/>
                <w:sz w:val="20"/>
                <w:szCs w:val="20"/>
              </w:rPr>
              <w:t xml:space="preserve">. </w:t>
            </w:r>
            <w:r w:rsidRPr="0052179C">
              <w:rPr>
                <w:rFonts w:ascii="Century Gothic" w:hAnsi="Century Gothic"/>
                <w:sz w:val="20"/>
                <w:szCs w:val="20"/>
              </w:rPr>
              <w:t>Only one person should be present in the hitting area at a time. Everyone else MUST keep a safe distance and keep watch of the person golfing. Be alert of where you stand and walk and stay out of a golfer’s range of swing.</w:t>
            </w:r>
          </w:p>
          <w:p w14:paraId="1FE795E7"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Throwing golf balls is prohibited.</w:t>
            </w:r>
          </w:p>
          <w:p w14:paraId="56FD4B6D"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Never use a damaged club or ball.</w:t>
            </w:r>
          </w:p>
          <w:p w14:paraId="2489B8DC"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Equipment, including golf balls, should be picked up and returned to the designated areas at the end of a session.</w:t>
            </w:r>
          </w:p>
          <w:p w14:paraId="1460FFE0"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The computers and the tablets must not be used for anything other than for their intended purpose.</w:t>
            </w:r>
          </w:p>
          <w:p w14:paraId="127AA866"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Members and their guests must not stand on the virtual green while it is adjusting. Failure to adhere to this can result in significant damage to the virtual green</w:t>
            </w:r>
            <w:r>
              <w:rPr>
                <w:rFonts w:ascii="Century Gothic" w:hAnsi="Century Gothic"/>
                <w:sz w:val="20"/>
                <w:szCs w:val="20"/>
              </w:rPr>
              <w:t>.</w:t>
            </w:r>
          </w:p>
          <w:p w14:paraId="5071EC31" w14:textId="3D4B9103"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 xml:space="preserve">Cameras are actively recording inside </w:t>
            </w:r>
            <w:r w:rsidR="00BE02B4">
              <w:rPr>
                <w:rFonts w:ascii="Century Gothic" w:hAnsi="Century Gothic"/>
                <w:sz w:val="20"/>
                <w:szCs w:val="20"/>
              </w:rPr>
              <w:t xml:space="preserve">the DSCR Virtual Golf room (Building 32, </w:t>
            </w:r>
            <w:r w:rsidR="00983978">
              <w:rPr>
                <w:rFonts w:ascii="Century Gothic" w:hAnsi="Century Gothic"/>
                <w:sz w:val="20"/>
                <w:szCs w:val="20"/>
              </w:rPr>
              <w:t xml:space="preserve">Bay G, </w:t>
            </w:r>
            <w:r w:rsidR="00BE02B4">
              <w:rPr>
                <w:rFonts w:ascii="Century Gothic" w:hAnsi="Century Gothic"/>
                <w:sz w:val="20"/>
                <w:szCs w:val="20"/>
              </w:rPr>
              <w:t>R</w:t>
            </w:r>
            <w:r w:rsidR="007D23AB">
              <w:rPr>
                <w:rFonts w:ascii="Century Gothic" w:hAnsi="Century Gothic"/>
                <w:sz w:val="20"/>
                <w:szCs w:val="20"/>
              </w:rPr>
              <w:t xml:space="preserve">oom </w:t>
            </w:r>
            <w:r w:rsidR="00983978">
              <w:rPr>
                <w:rFonts w:ascii="Century Gothic" w:hAnsi="Century Gothic"/>
                <w:sz w:val="20"/>
                <w:szCs w:val="20"/>
              </w:rPr>
              <w:t>G104</w:t>
            </w:r>
            <w:r w:rsidR="00BE02B4">
              <w:rPr>
                <w:rFonts w:ascii="Century Gothic" w:hAnsi="Century Gothic"/>
                <w:sz w:val="20"/>
                <w:szCs w:val="20"/>
              </w:rPr>
              <w:t xml:space="preserve">) </w:t>
            </w:r>
            <w:r w:rsidRPr="0052179C">
              <w:rPr>
                <w:rFonts w:ascii="Century Gothic" w:hAnsi="Century Gothic"/>
                <w:sz w:val="20"/>
                <w:szCs w:val="20"/>
              </w:rPr>
              <w:t>to ensure the safety of members and guests as well as for protection of the space and equipment.</w:t>
            </w:r>
          </w:p>
          <w:p w14:paraId="250D9DCC"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Report any accidents or damage immediately. Members and guests are financially responsible for any damage caused by failure to follow the Rules and Regulations or that which is caused by misuse of the equipment.</w:t>
            </w:r>
          </w:p>
          <w:p w14:paraId="3E6E889E"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Guests and members acknowledge that photography and/or video may be recorded and used for promotional purposes without compensation.</w:t>
            </w:r>
          </w:p>
          <w:p w14:paraId="1D8117E8" w14:textId="597C8630" w:rsidR="0052179C" w:rsidRDefault="0052179C" w:rsidP="0052179C">
            <w:pPr>
              <w:pStyle w:val="PlainText"/>
              <w:numPr>
                <w:ilvl w:val="0"/>
                <w:numId w:val="1"/>
              </w:numPr>
              <w:ind w:left="430" w:hanging="200"/>
              <w:rPr>
                <w:rFonts w:ascii="Century Gothic" w:hAnsi="Century Gothic"/>
                <w:sz w:val="20"/>
                <w:szCs w:val="20"/>
              </w:rPr>
            </w:pPr>
            <w:r w:rsidRPr="00F52239">
              <w:rPr>
                <w:rFonts w:ascii="Century Gothic" w:hAnsi="Century Gothic"/>
                <w:sz w:val="20"/>
                <w:szCs w:val="20"/>
              </w:rPr>
              <w:t xml:space="preserve">Food and beverages are allowed in </w:t>
            </w:r>
            <w:r w:rsidR="00735BC5" w:rsidRPr="00F52239">
              <w:rPr>
                <w:rFonts w:ascii="Century Gothic" w:hAnsi="Century Gothic"/>
                <w:sz w:val="20"/>
                <w:szCs w:val="20"/>
              </w:rPr>
              <w:t xml:space="preserve">the DSCR Virtual Golf room </w:t>
            </w:r>
            <w:r w:rsidRPr="00F52239">
              <w:rPr>
                <w:rFonts w:ascii="Century Gothic" w:hAnsi="Century Gothic"/>
                <w:sz w:val="20"/>
                <w:szCs w:val="20"/>
              </w:rPr>
              <w:t>but are not permitted on the virtual green or inside the simulator.</w:t>
            </w:r>
            <w:r w:rsidRPr="0052179C">
              <w:rPr>
                <w:rFonts w:ascii="Century Gothic" w:hAnsi="Century Gothic"/>
                <w:sz w:val="20"/>
                <w:szCs w:val="20"/>
              </w:rPr>
              <w:t xml:space="preserve"> Please clean up after yourself and your guests. There are trash receptacles inside The Range.</w:t>
            </w:r>
          </w:p>
          <w:p w14:paraId="28755935"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You and your guests must promptly transition the simulator or virtual green to the next party at the end of your reservation.</w:t>
            </w:r>
          </w:p>
          <w:p w14:paraId="08A65AC3" w14:textId="48B4229A" w:rsidR="00AC7C1A" w:rsidRP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 xml:space="preserve">We are committed to providing a positive, fun experience for </w:t>
            </w:r>
            <w:r w:rsidR="00673FCC" w:rsidRPr="0052179C">
              <w:rPr>
                <w:rFonts w:ascii="Century Gothic" w:hAnsi="Century Gothic"/>
                <w:sz w:val="20"/>
                <w:szCs w:val="20"/>
              </w:rPr>
              <w:t>all</w:t>
            </w:r>
            <w:r w:rsidRPr="0052179C">
              <w:rPr>
                <w:rFonts w:ascii="Century Gothic" w:hAnsi="Century Gothic"/>
                <w:sz w:val="20"/>
                <w:szCs w:val="20"/>
              </w:rPr>
              <w:t xml:space="preserve"> our members and guests and we do not tolerate any acts of racism, violence or discrimination. Failure to abide by any of the above rules may result in </w:t>
            </w:r>
            <w:r w:rsidR="00AE42C1" w:rsidRPr="0052179C">
              <w:rPr>
                <w:rFonts w:ascii="Century Gothic" w:hAnsi="Century Gothic"/>
                <w:sz w:val="20"/>
                <w:szCs w:val="20"/>
              </w:rPr>
              <w:t>the cancellation</w:t>
            </w:r>
            <w:r w:rsidRPr="0052179C">
              <w:rPr>
                <w:rFonts w:ascii="Century Gothic" w:hAnsi="Century Gothic"/>
                <w:sz w:val="20"/>
                <w:szCs w:val="20"/>
              </w:rPr>
              <w:t xml:space="preserve"> of your membership </w:t>
            </w:r>
            <w:r w:rsidR="00735BC5">
              <w:rPr>
                <w:rFonts w:ascii="Century Gothic" w:hAnsi="Century Gothic"/>
                <w:sz w:val="20"/>
                <w:szCs w:val="20"/>
              </w:rPr>
              <w:t xml:space="preserve">and </w:t>
            </w:r>
            <w:r w:rsidRPr="0052179C">
              <w:rPr>
                <w:rFonts w:ascii="Century Gothic" w:hAnsi="Century Gothic"/>
                <w:sz w:val="20"/>
                <w:szCs w:val="20"/>
              </w:rPr>
              <w:t>other expenses related to your access being denied.</w:t>
            </w:r>
          </w:p>
        </w:tc>
      </w:tr>
    </w:tbl>
    <w:p w14:paraId="664322D8" w14:textId="77777777" w:rsidR="00586873" w:rsidRDefault="00586873">
      <w:pPr>
        <w:sectPr w:rsidR="00586873" w:rsidSect="00640EBC">
          <w:footerReference w:type="default" r:id="rId9"/>
          <w:pgSz w:w="12240" w:h="15840"/>
          <w:pgMar w:top="720" w:right="720" w:bottom="720" w:left="720" w:header="720" w:footer="720" w:gutter="0"/>
          <w:cols w:space="720"/>
          <w:docGrid w:linePitch="299"/>
        </w:sectPr>
      </w:pPr>
    </w:p>
    <w:tbl>
      <w:tblPr>
        <w:tblStyle w:val="TableGrid"/>
        <w:tblW w:w="0" w:type="auto"/>
        <w:tblLook w:val="04A0" w:firstRow="1" w:lastRow="0" w:firstColumn="1" w:lastColumn="0" w:noHBand="0" w:noVBand="1"/>
      </w:tblPr>
      <w:tblGrid>
        <w:gridCol w:w="10790"/>
      </w:tblGrid>
      <w:tr w:rsidR="00AA20E1" w14:paraId="3143ED05" w14:textId="77777777" w:rsidTr="00DB575A">
        <w:trPr>
          <w:trHeight w:val="504"/>
        </w:trPr>
        <w:tc>
          <w:tcPr>
            <w:tcW w:w="10790" w:type="dxa"/>
            <w:shd w:val="clear" w:color="auto" w:fill="BFBFBF" w:themeFill="background1" w:themeFillShade="BF"/>
            <w:vAlign w:val="center"/>
          </w:tcPr>
          <w:p w14:paraId="07390365" w14:textId="62D38D10" w:rsidR="00AA20E1" w:rsidRPr="00AA20E1" w:rsidRDefault="00AA20E1" w:rsidP="00AA20E1">
            <w:pPr>
              <w:jc w:val="center"/>
              <w:rPr>
                <w:b/>
                <w:bCs/>
                <w:sz w:val="20"/>
                <w:szCs w:val="20"/>
              </w:rPr>
            </w:pPr>
            <w:r w:rsidRPr="001C1B17">
              <w:rPr>
                <w:b/>
                <w:bCs/>
                <w:sz w:val="20"/>
                <w:szCs w:val="20"/>
              </w:rPr>
              <w:lastRenderedPageBreak/>
              <w:t>Hold</w:t>
            </w:r>
            <w:r w:rsidRPr="001C1B17">
              <w:rPr>
                <w:b/>
                <w:bCs/>
                <w:spacing w:val="-9"/>
                <w:sz w:val="20"/>
                <w:szCs w:val="20"/>
              </w:rPr>
              <w:t xml:space="preserve"> </w:t>
            </w:r>
            <w:r w:rsidRPr="001C1B17">
              <w:rPr>
                <w:b/>
                <w:bCs/>
                <w:sz w:val="20"/>
                <w:szCs w:val="20"/>
              </w:rPr>
              <w:t>Harmless</w:t>
            </w:r>
            <w:r w:rsidRPr="001C1B17">
              <w:rPr>
                <w:b/>
                <w:bCs/>
                <w:spacing w:val="-5"/>
                <w:sz w:val="20"/>
                <w:szCs w:val="20"/>
              </w:rPr>
              <w:t xml:space="preserve"> </w:t>
            </w:r>
            <w:r w:rsidRPr="001C1B17">
              <w:rPr>
                <w:b/>
                <w:bCs/>
                <w:sz w:val="20"/>
                <w:szCs w:val="20"/>
              </w:rPr>
              <w:t>Agreement</w:t>
            </w:r>
          </w:p>
        </w:tc>
      </w:tr>
      <w:tr w:rsidR="00AA20E1" w14:paraId="7E13AEC0" w14:textId="77777777" w:rsidTr="00AC7C1A">
        <w:trPr>
          <w:trHeight w:val="4176"/>
        </w:trPr>
        <w:tc>
          <w:tcPr>
            <w:tcW w:w="10790" w:type="dxa"/>
            <w:vAlign w:val="center"/>
          </w:tcPr>
          <w:p w14:paraId="399338D5" w14:textId="77777777" w:rsidR="00AA20E1" w:rsidRPr="001C1B17" w:rsidRDefault="00AA20E1" w:rsidP="00AA20E1">
            <w:pPr>
              <w:pStyle w:val="BodyText"/>
              <w:ind w:firstLine="720"/>
              <w:rPr>
                <w:sz w:val="20"/>
                <w:szCs w:val="20"/>
              </w:rPr>
            </w:pPr>
            <w:r w:rsidRPr="001C1B17">
              <w:rPr>
                <w:sz w:val="20"/>
                <w:szCs w:val="20"/>
              </w:rPr>
              <w:t>The signee and the legal sponsor of individuals identified on this form, does hereby,</w:t>
            </w:r>
            <w:r w:rsidRPr="001C1B17">
              <w:rPr>
                <w:spacing w:val="1"/>
                <w:sz w:val="20"/>
                <w:szCs w:val="20"/>
              </w:rPr>
              <w:t xml:space="preserve"> </w:t>
            </w:r>
            <w:r w:rsidRPr="001C1B17">
              <w:rPr>
                <w:sz w:val="20"/>
                <w:szCs w:val="20"/>
              </w:rPr>
              <w:t>and as an inducement to the MWR Fund and Installation Support at Richmond, allow</w:t>
            </w:r>
            <w:r w:rsidRPr="001C1B17">
              <w:rPr>
                <w:spacing w:val="1"/>
                <w:sz w:val="20"/>
                <w:szCs w:val="20"/>
              </w:rPr>
              <w:t xml:space="preserve"> </w:t>
            </w:r>
            <w:r w:rsidRPr="001C1B17">
              <w:rPr>
                <w:sz w:val="20"/>
                <w:szCs w:val="20"/>
              </w:rPr>
              <w:t>the use of, participation in, or involvement with MWR facilities, equipment, services, or</w:t>
            </w:r>
            <w:r w:rsidRPr="001C1B17">
              <w:rPr>
                <w:spacing w:val="1"/>
                <w:sz w:val="20"/>
                <w:szCs w:val="20"/>
              </w:rPr>
              <w:t xml:space="preserve"> </w:t>
            </w:r>
            <w:r w:rsidRPr="001C1B17">
              <w:rPr>
                <w:sz w:val="20"/>
                <w:szCs w:val="20"/>
              </w:rPr>
              <w:t>programs. The undersigned does hereby forever release, acquit, and discharge MWR,</w:t>
            </w:r>
            <w:r w:rsidRPr="001C1B17">
              <w:rPr>
                <w:spacing w:val="1"/>
                <w:sz w:val="20"/>
                <w:szCs w:val="20"/>
              </w:rPr>
              <w:t xml:space="preserve"> </w:t>
            </w:r>
            <w:r w:rsidRPr="001C1B17">
              <w:rPr>
                <w:sz w:val="20"/>
                <w:szCs w:val="20"/>
              </w:rPr>
              <w:t>Installation Support at Richmond, and the United States Government from any and all</w:t>
            </w:r>
            <w:r w:rsidRPr="001C1B17">
              <w:rPr>
                <w:spacing w:val="1"/>
                <w:sz w:val="20"/>
                <w:szCs w:val="20"/>
              </w:rPr>
              <w:t xml:space="preserve"> </w:t>
            </w:r>
            <w:r w:rsidRPr="001C1B17">
              <w:rPr>
                <w:sz w:val="20"/>
                <w:szCs w:val="20"/>
              </w:rPr>
              <w:t>cause or causes of action. This includes personal injury, illness, death, property</w:t>
            </w:r>
            <w:r w:rsidRPr="001C1B17">
              <w:rPr>
                <w:spacing w:val="1"/>
                <w:sz w:val="20"/>
                <w:szCs w:val="20"/>
              </w:rPr>
              <w:t xml:space="preserve"> </w:t>
            </w:r>
            <w:r w:rsidRPr="001C1B17">
              <w:rPr>
                <w:sz w:val="20"/>
                <w:szCs w:val="20"/>
              </w:rPr>
              <w:t>damage, cost, charges, claims, demands, and liabilities of whatever kind, name or</w:t>
            </w:r>
            <w:r w:rsidRPr="001C1B17">
              <w:rPr>
                <w:spacing w:val="1"/>
                <w:sz w:val="20"/>
                <w:szCs w:val="20"/>
              </w:rPr>
              <w:t xml:space="preserve"> </w:t>
            </w:r>
            <w:r w:rsidRPr="001C1B17">
              <w:rPr>
                <w:sz w:val="20"/>
                <w:szCs w:val="20"/>
              </w:rPr>
              <w:t>nature in any manner arising out of the use, enjoyment, and control over participation,</w:t>
            </w:r>
            <w:r w:rsidRPr="001C1B17">
              <w:rPr>
                <w:spacing w:val="-58"/>
                <w:sz w:val="20"/>
                <w:szCs w:val="20"/>
              </w:rPr>
              <w:t xml:space="preserve"> </w:t>
            </w:r>
            <w:r w:rsidRPr="001C1B17">
              <w:rPr>
                <w:sz w:val="20"/>
                <w:szCs w:val="20"/>
              </w:rPr>
              <w:t>or</w:t>
            </w:r>
            <w:r w:rsidRPr="001C1B17">
              <w:rPr>
                <w:spacing w:val="-1"/>
                <w:sz w:val="20"/>
                <w:szCs w:val="20"/>
              </w:rPr>
              <w:t xml:space="preserve"> </w:t>
            </w:r>
            <w:r w:rsidRPr="001C1B17">
              <w:rPr>
                <w:sz w:val="20"/>
                <w:szCs w:val="20"/>
              </w:rPr>
              <w:t>involvement</w:t>
            </w:r>
            <w:r w:rsidRPr="001C1B17">
              <w:rPr>
                <w:spacing w:val="-2"/>
                <w:sz w:val="20"/>
                <w:szCs w:val="20"/>
              </w:rPr>
              <w:t xml:space="preserve"> </w:t>
            </w:r>
            <w:r w:rsidRPr="001C1B17">
              <w:rPr>
                <w:sz w:val="20"/>
                <w:szCs w:val="20"/>
              </w:rPr>
              <w:t>in</w:t>
            </w:r>
            <w:r w:rsidRPr="001C1B17">
              <w:rPr>
                <w:spacing w:val="-3"/>
                <w:sz w:val="20"/>
                <w:szCs w:val="20"/>
              </w:rPr>
              <w:t xml:space="preserve"> </w:t>
            </w:r>
            <w:r w:rsidRPr="001C1B17">
              <w:rPr>
                <w:sz w:val="20"/>
                <w:szCs w:val="20"/>
              </w:rPr>
              <w:t>or with</w:t>
            </w:r>
            <w:r w:rsidRPr="001C1B17">
              <w:rPr>
                <w:spacing w:val="-3"/>
                <w:sz w:val="20"/>
                <w:szCs w:val="20"/>
              </w:rPr>
              <w:t xml:space="preserve"> </w:t>
            </w:r>
            <w:r w:rsidRPr="001C1B17">
              <w:rPr>
                <w:sz w:val="20"/>
                <w:szCs w:val="20"/>
              </w:rPr>
              <w:t>equipment,</w:t>
            </w:r>
            <w:r w:rsidRPr="001C1B17">
              <w:rPr>
                <w:spacing w:val="-2"/>
                <w:sz w:val="20"/>
                <w:szCs w:val="20"/>
              </w:rPr>
              <w:t xml:space="preserve"> </w:t>
            </w:r>
            <w:r w:rsidRPr="001C1B17">
              <w:rPr>
                <w:sz w:val="20"/>
                <w:szCs w:val="20"/>
              </w:rPr>
              <w:t>services,</w:t>
            </w:r>
            <w:r w:rsidRPr="001C1B17">
              <w:rPr>
                <w:spacing w:val="-6"/>
                <w:sz w:val="20"/>
                <w:szCs w:val="20"/>
              </w:rPr>
              <w:t xml:space="preserve"> </w:t>
            </w:r>
            <w:r w:rsidRPr="001C1B17">
              <w:rPr>
                <w:sz w:val="20"/>
                <w:szCs w:val="20"/>
              </w:rPr>
              <w:t>or programs.</w:t>
            </w:r>
          </w:p>
          <w:p w14:paraId="5FF821A3" w14:textId="77777777" w:rsidR="00AA20E1" w:rsidRPr="001C1B17" w:rsidRDefault="00AA20E1" w:rsidP="00AA20E1">
            <w:pPr>
              <w:pStyle w:val="BodyText"/>
              <w:ind w:firstLine="720"/>
              <w:rPr>
                <w:sz w:val="20"/>
                <w:szCs w:val="20"/>
              </w:rPr>
            </w:pPr>
            <w:r w:rsidRPr="001C1B17">
              <w:rPr>
                <w:sz w:val="20"/>
                <w:szCs w:val="20"/>
              </w:rPr>
              <w:t>This release is intended to cover all injuries, fatal or nonfatal, and illness of every</w:t>
            </w:r>
            <w:r w:rsidRPr="001C1B17">
              <w:rPr>
                <w:spacing w:val="1"/>
                <w:sz w:val="20"/>
                <w:szCs w:val="20"/>
              </w:rPr>
              <w:t xml:space="preserve"> </w:t>
            </w:r>
            <w:r w:rsidRPr="001C1B17">
              <w:rPr>
                <w:sz w:val="20"/>
                <w:szCs w:val="20"/>
              </w:rPr>
              <w:t>name, kind or nature, and personal property damage. If any, which may be or might</w:t>
            </w:r>
            <w:r w:rsidRPr="001C1B17">
              <w:rPr>
                <w:spacing w:val="1"/>
                <w:sz w:val="20"/>
                <w:szCs w:val="20"/>
              </w:rPr>
              <w:t xml:space="preserve"> </w:t>
            </w:r>
            <w:r w:rsidRPr="001C1B17">
              <w:rPr>
                <w:sz w:val="20"/>
                <w:szCs w:val="20"/>
              </w:rPr>
              <w:t>not be, sustained or suffered from any cause whatsoever connected, or arising out of,</w:t>
            </w:r>
            <w:r w:rsidRPr="001C1B17">
              <w:rPr>
                <w:spacing w:val="-58"/>
                <w:sz w:val="20"/>
                <w:szCs w:val="20"/>
              </w:rPr>
              <w:t xml:space="preserve"> </w:t>
            </w:r>
            <w:r w:rsidRPr="001C1B17">
              <w:rPr>
                <w:sz w:val="20"/>
                <w:szCs w:val="20"/>
              </w:rPr>
              <w:t>or by reason of the use of, participation in, or involvement with MWR facilities,</w:t>
            </w:r>
            <w:r w:rsidRPr="001C1B17">
              <w:rPr>
                <w:spacing w:val="1"/>
                <w:sz w:val="20"/>
                <w:szCs w:val="20"/>
              </w:rPr>
              <w:t xml:space="preserve"> </w:t>
            </w:r>
            <w:r w:rsidRPr="001C1B17">
              <w:rPr>
                <w:sz w:val="20"/>
                <w:szCs w:val="20"/>
              </w:rPr>
              <w:t>equipment,</w:t>
            </w:r>
            <w:r w:rsidRPr="001C1B17">
              <w:rPr>
                <w:spacing w:val="-6"/>
                <w:sz w:val="20"/>
                <w:szCs w:val="20"/>
              </w:rPr>
              <w:t xml:space="preserve"> </w:t>
            </w:r>
            <w:r w:rsidRPr="001C1B17">
              <w:rPr>
                <w:sz w:val="20"/>
                <w:szCs w:val="20"/>
              </w:rPr>
              <w:t>services,</w:t>
            </w:r>
            <w:r w:rsidRPr="001C1B17">
              <w:rPr>
                <w:spacing w:val="-2"/>
                <w:sz w:val="20"/>
                <w:szCs w:val="20"/>
              </w:rPr>
              <w:t xml:space="preserve"> </w:t>
            </w:r>
            <w:r w:rsidRPr="001C1B17">
              <w:rPr>
                <w:sz w:val="20"/>
                <w:szCs w:val="20"/>
              </w:rPr>
              <w:t>or programs.</w:t>
            </w:r>
          </w:p>
          <w:p w14:paraId="4B75B7A9" w14:textId="2C383D65" w:rsidR="00AA20E1" w:rsidRPr="00AA20E1" w:rsidRDefault="00AA20E1" w:rsidP="00AA20E1">
            <w:pPr>
              <w:pStyle w:val="BodyText"/>
              <w:ind w:firstLine="720"/>
              <w:rPr>
                <w:sz w:val="20"/>
                <w:szCs w:val="20"/>
              </w:rPr>
            </w:pPr>
            <w:r w:rsidRPr="001C1B17">
              <w:rPr>
                <w:sz w:val="20"/>
                <w:szCs w:val="20"/>
              </w:rPr>
              <w:t>The undersigned further agrees to pay for the cost of possible future damage, loss, or</w:t>
            </w:r>
            <w:r w:rsidRPr="001C1B17">
              <w:rPr>
                <w:spacing w:val="-58"/>
                <w:sz w:val="20"/>
                <w:szCs w:val="20"/>
              </w:rPr>
              <w:t xml:space="preserve"> </w:t>
            </w:r>
            <w:r w:rsidRPr="001C1B17">
              <w:rPr>
                <w:sz w:val="20"/>
                <w:szCs w:val="20"/>
              </w:rPr>
              <w:t>injury, and will hold harmless the MWR Fund and Installation Support at Richmond and</w:t>
            </w:r>
            <w:r w:rsidRPr="001C1B17">
              <w:rPr>
                <w:spacing w:val="1"/>
                <w:sz w:val="20"/>
                <w:szCs w:val="20"/>
              </w:rPr>
              <w:t xml:space="preserve"> </w:t>
            </w:r>
            <w:r w:rsidRPr="001C1B17">
              <w:rPr>
                <w:sz w:val="20"/>
                <w:szCs w:val="20"/>
              </w:rPr>
              <w:t>the United States Government from any and all cost, charges, claims, demands, and</w:t>
            </w:r>
            <w:r w:rsidRPr="001C1B17">
              <w:rPr>
                <w:spacing w:val="1"/>
                <w:sz w:val="20"/>
                <w:szCs w:val="20"/>
              </w:rPr>
              <w:t xml:space="preserve"> </w:t>
            </w:r>
            <w:r w:rsidRPr="001C1B17">
              <w:rPr>
                <w:sz w:val="20"/>
                <w:szCs w:val="20"/>
              </w:rPr>
              <w:t>liabilities of any kind arising from improper or negligent use of, participation in, or</w:t>
            </w:r>
            <w:r w:rsidRPr="001C1B17">
              <w:rPr>
                <w:spacing w:val="1"/>
                <w:sz w:val="20"/>
                <w:szCs w:val="20"/>
              </w:rPr>
              <w:t xml:space="preserve"> </w:t>
            </w:r>
            <w:r w:rsidRPr="001C1B17">
              <w:rPr>
                <w:sz w:val="20"/>
                <w:szCs w:val="20"/>
              </w:rPr>
              <w:t>involvement</w:t>
            </w:r>
            <w:r w:rsidRPr="001C1B17">
              <w:rPr>
                <w:spacing w:val="-5"/>
                <w:sz w:val="20"/>
                <w:szCs w:val="20"/>
              </w:rPr>
              <w:t xml:space="preserve"> </w:t>
            </w:r>
            <w:r w:rsidRPr="001C1B17">
              <w:rPr>
                <w:sz w:val="20"/>
                <w:szCs w:val="20"/>
              </w:rPr>
              <w:t>with</w:t>
            </w:r>
            <w:r w:rsidRPr="001C1B17">
              <w:rPr>
                <w:spacing w:val="-4"/>
                <w:sz w:val="20"/>
                <w:szCs w:val="20"/>
              </w:rPr>
              <w:t xml:space="preserve"> </w:t>
            </w:r>
            <w:r w:rsidRPr="001C1B17">
              <w:rPr>
                <w:sz w:val="20"/>
                <w:szCs w:val="20"/>
              </w:rPr>
              <w:t>MWR</w:t>
            </w:r>
            <w:r w:rsidRPr="001C1B17">
              <w:rPr>
                <w:spacing w:val="-2"/>
                <w:sz w:val="20"/>
                <w:szCs w:val="20"/>
              </w:rPr>
              <w:t xml:space="preserve"> </w:t>
            </w:r>
            <w:r w:rsidRPr="001C1B17">
              <w:rPr>
                <w:sz w:val="20"/>
                <w:szCs w:val="20"/>
              </w:rPr>
              <w:t>facilities,</w:t>
            </w:r>
            <w:r w:rsidRPr="001C1B17">
              <w:rPr>
                <w:spacing w:val="-5"/>
                <w:sz w:val="20"/>
                <w:szCs w:val="20"/>
              </w:rPr>
              <w:t xml:space="preserve"> </w:t>
            </w:r>
            <w:r w:rsidRPr="001C1B17">
              <w:rPr>
                <w:sz w:val="20"/>
                <w:szCs w:val="20"/>
              </w:rPr>
              <w:t>equipment,</w:t>
            </w:r>
            <w:r w:rsidRPr="001C1B17">
              <w:rPr>
                <w:spacing w:val="-3"/>
                <w:sz w:val="20"/>
                <w:szCs w:val="20"/>
              </w:rPr>
              <w:t xml:space="preserve"> </w:t>
            </w:r>
            <w:r w:rsidRPr="001C1B17">
              <w:rPr>
                <w:sz w:val="20"/>
                <w:szCs w:val="20"/>
              </w:rPr>
              <w:t>services, or</w:t>
            </w:r>
            <w:r w:rsidRPr="001C1B17">
              <w:rPr>
                <w:spacing w:val="-4"/>
                <w:sz w:val="20"/>
                <w:szCs w:val="20"/>
              </w:rPr>
              <w:t xml:space="preserve"> </w:t>
            </w:r>
            <w:r w:rsidRPr="001C1B17">
              <w:rPr>
                <w:sz w:val="20"/>
                <w:szCs w:val="20"/>
              </w:rPr>
              <w:t>programs.</w:t>
            </w:r>
          </w:p>
        </w:tc>
      </w:tr>
    </w:tbl>
    <w:p w14:paraId="7BEB58BE" w14:textId="77777777" w:rsidR="00DB575A" w:rsidRDefault="00DB575A"/>
    <w:tbl>
      <w:tblPr>
        <w:tblStyle w:val="TableGrid"/>
        <w:tblW w:w="0" w:type="auto"/>
        <w:tblLook w:val="04A0" w:firstRow="1" w:lastRow="0" w:firstColumn="1" w:lastColumn="0" w:noHBand="0" w:noVBand="1"/>
      </w:tblPr>
      <w:tblGrid>
        <w:gridCol w:w="10790"/>
      </w:tblGrid>
      <w:tr w:rsidR="00AA20E1" w14:paraId="40648649" w14:textId="77777777" w:rsidTr="00DB575A">
        <w:trPr>
          <w:trHeight w:val="504"/>
        </w:trPr>
        <w:tc>
          <w:tcPr>
            <w:tcW w:w="10790" w:type="dxa"/>
            <w:shd w:val="clear" w:color="auto" w:fill="BFBFBF" w:themeFill="background1" w:themeFillShade="BF"/>
            <w:vAlign w:val="center"/>
          </w:tcPr>
          <w:p w14:paraId="0129EC8D" w14:textId="2F258D54" w:rsidR="00AA20E1" w:rsidRPr="00AA20E1" w:rsidRDefault="00AA20E1" w:rsidP="00AA20E1">
            <w:pPr>
              <w:pStyle w:val="Heading1"/>
              <w:ind w:left="0"/>
              <w:rPr>
                <w:sz w:val="20"/>
                <w:szCs w:val="20"/>
              </w:rPr>
            </w:pPr>
            <w:r w:rsidRPr="001C1B17">
              <w:rPr>
                <w:sz w:val="20"/>
                <w:szCs w:val="20"/>
              </w:rPr>
              <w:t>Privacy</w:t>
            </w:r>
            <w:r w:rsidRPr="001C1B17">
              <w:rPr>
                <w:spacing w:val="-6"/>
                <w:sz w:val="20"/>
                <w:szCs w:val="20"/>
              </w:rPr>
              <w:t xml:space="preserve"> </w:t>
            </w:r>
            <w:r w:rsidRPr="001C1B17">
              <w:rPr>
                <w:sz w:val="20"/>
                <w:szCs w:val="20"/>
              </w:rPr>
              <w:t>Act</w:t>
            </w:r>
            <w:r w:rsidRPr="001C1B17">
              <w:rPr>
                <w:spacing w:val="-5"/>
                <w:sz w:val="20"/>
                <w:szCs w:val="20"/>
              </w:rPr>
              <w:t xml:space="preserve"> </w:t>
            </w:r>
            <w:r w:rsidRPr="001C1B17">
              <w:rPr>
                <w:sz w:val="20"/>
                <w:szCs w:val="20"/>
              </w:rPr>
              <w:t>Statement</w:t>
            </w:r>
          </w:p>
        </w:tc>
      </w:tr>
      <w:tr w:rsidR="00AA20E1" w14:paraId="08012734" w14:textId="77777777" w:rsidTr="00AC7C1A">
        <w:trPr>
          <w:trHeight w:val="2736"/>
        </w:trPr>
        <w:tc>
          <w:tcPr>
            <w:tcW w:w="10790" w:type="dxa"/>
            <w:vAlign w:val="center"/>
          </w:tcPr>
          <w:p w14:paraId="4EAF322A" w14:textId="1950D87B" w:rsidR="00AA20E1" w:rsidRPr="001C1B17" w:rsidRDefault="00AA20E1" w:rsidP="00AA20E1">
            <w:pPr>
              <w:rPr>
                <w:sz w:val="20"/>
                <w:szCs w:val="20"/>
              </w:rPr>
            </w:pPr>
            <w:r w:rsidRPr="001C1B17">
              <w:rPr>
                <w:b/>
                <w:sz w:val="20"/>
                <w:szCs w:val="20"/>
              </w:rPr>
              <w:t>Authority to Collect Information</w:t>
            </w:r>
            <w:r w:rsidRPr="001C1B17">
              <w:rPr>
                <w:sz w:val="20"/>
                <w:szCs w:val="20"/>
              </w:rPr>
              <w:t>: 50 U.S.C., Section 797, Penalty for Violation of Securit</w:t>
            </w:r>
            <w:r w:rsidR="008F15F8">
              <w:rPr>
                <w:sz w:val="20"/>
                <w:szCs w:val="20"/>
              </w:rPr>
              <w:t xml:space="preserve">y </w:t>
            </w:r>
            <w:r w:rsidRPr="001C1B17">
              <w:rPr>
                <w:sz w:val="20"/>
                <w:szCs w:val="20"/>
              </w:rPr>
              <w:t>Regulations</w:t>
            </w:r>
            <w:r w:rsidRPr="001C1B17">
              <w:rPr>
                <w:spacing w:val="-4"/>
                <w:sz w:val="20"/>
                <w:szCs w:val="20"/>
              </w:rPr>
              <w:t xml:space="preserve"> </w:t>
            </w:r>
            <w:r w:rsidRPr="001C1B17">
              <w:rPr>
                <w:sz w:val="20"/>
                <w:szCs w:val="20"/>
              </w:rPr>
              <w:t>and</w:t>
            </w:r>
            <w:r w:rsidRPr="001C1B17">
              <w:rPr>
                <w:spacing w:val="-1"/>
                <w:sz w:val="20"/>
                <w:szCs w:val="20"/>
              </w:rPr>
              <w:t xml:space="preserve"> </w:t>
            </w:r>
            <w:r w:rsidRPr="001C1B17">
              <w:rPr>
                <w:sz w:val="20"/>
                <w:szCs w:val="20"/>
              </w:rPr>
              <w:t>Orders. 5 U.S.C. Sections 301 and 302(b), Government Organization and Employees; Executive</w:t>
            </w:r>
            <w:r w:rsidRPr="001C1B17">
              <w:rPr>
                <w:spacing w:val="-58"/>
                <w:sz w:val="20"/>
                <w:szCs w:val="20"/>
              </w:rPr>
              <w:t xml:space="preserve"> </w:t>
            </w:r>
            <w:r w:rsidRPr="001C1B17">
              <w:rPr>
                <w:sz w:val="20"/>
                <w:szCs w:val="20"/>
              </w:rPr>
              <w:t>Orders</w:t>
            </w:r>
            <w:r w:rsidRPr="001C1B17">
              <w:rPr>
                <w:spacing w:val="-2"/>
                <w:sz w:val="20"/>
                <w:szCs w:val="20"/>
              </w:rPr>
              <w:t xml:space="preserve"> </w:t>
            </w:r>
            <w:r w:rsidRPr="001C1B17">
              <w:rPr>
                <w:sz w:val="20"/>
                <w:szCs w:val="20"/>
              </w:rPr>
              <w:t>9397</w:t>
            </w:r>
            <w:r w:rsidRPr="001C1B17">
              <w:rPr>
                <w:spacing w:val="-2"/>
                <w:sz w:val="20"/>
                <w:szCs w:val="20"/>
              </w:rPr>
              <w:t xml:space="preserve"> </w:t>
            </w:r>
            <w:r w:rsidRPr="001C1B17">
              <w:rPr>
                <w:sz w:val="20"/>
                <w:szCs w:val="20"/>
              </w:rPr>
              <w:t>and</w:t>
            </w:r>
            <w:r w:rsidRPr="001C1B17">
              <w:rPr>
                <w:spacing w:val="-2"/>
                <w:sz w:val="20"/>
                <w:szCs w:val="20"/>
              </w:rPr>
              <w:t xml:space="preserve"> </w:t>
            </w:r>
            <w:r w:rsidRPr="001C1B17">
              <w:rPr>
                <w:sz w:val="20"/>
                <w:szCs w:val="20"/>
              </w:rPr>
              <w:t>10450,</w:t>
            </w:r>
            <w:r w:rsidRPr="001C1B17">
              <w:rPr>
                <w:spacing w:val="-1"/>
                <w:sz w:val="20"/>
                <w:szCs w:val="20"/>
              </w:rPr>
              <w:t xml:space="preserve"> </w:t>
            </w:r>
            <w:r w:rsidRPr="001C1B17">
              <w:rPr>
                <w:sz w:val="20"/>
                <w:szCs w:val="20"/>
              </w:rPr>
              <w:t>as</w:t>
            </w:r>
            <w:r w:rsidRPr="001C1B17">
              <w:rPr>
                <w:spacing w:val="-1"/>
                <w:sz w:val="20"/>
                <w:szCs w:val="20"/>
              </w:rPr>
              <w:t xml:space="preserve"> </w:t>
            </w:r>
            <w:r w:rsidRPr="001C1B17">
              <w:rPr>
                <w:sz w:val="20"/>
                <w:szCs w:val="20"/>
              </w:rPr>
              <w:t>amended;</w:t>
            </w:r>
            <w:r w:rsidRPr="001C1B17">
              <w:rPr>
                <w:spacing w:val="-4"/>
                <w:sz w:val="20"/>
                <w:szCs w:val="20"/>
              </w:rPr>
              <w:t xml:space="preserve"> </w:t>
            </w:r>
            <w:r w:rsidRPr="001C1B17">
              <w:rPr>
                <w:sz w:val="20"/>
                <w:szCs w:val="20"/>
              </w:rPr>
              <w:t>DOD</w:t>
            </w:r>
            <w:r w:rsidRPr="001C1B17">
              <w:rPr>
                <w:spacing w:val="-3"/>
                <w:sz w:val="20"/>
                <w:szCs w:val="20"/>
              </w:rPr>
              <w:t xml:space="preserve"> </w:t>
            </w:r>
            <w:r w:rsidRPr="001C1B17">
              <w:rPr>
                <w:sz w:val="20"/>
                <w:szCs w:val="20"/>
              </w:rPr>
              <w:t>D5200.8;</w:t>
            </w:r>
            <w:r w:rsidRPr="001C1B17">
              <w:rPr>
                <w:spacing w:val="-3"/>
                <w:sz w:val="20"/>
                <w:szCs w:val="20"/>
              </w:rPr>
              <w:t xml:space="preserve"> </w:t>
            </w:r>
            <w:r w:rsidRPr="001C1B17">
              <w:rPr>
                <w:sz w:val="20"/>
                <w:szCs w:val="20"/>
              </w:rPr>
              <w:t>and</w:t>
            </w:r>
            <w:r w:rsidRPr="001C1B17">
              <w:rPr>
                <w:spacing w:val="-4"/>
                <w:sz w:val="20"/>
                <w:szCs w:val="20"/>
              </w:rPr>
              <w:t xml:space="preserve"> </w:t>
            </w:r>
            <w:r w:rsidRPr="001C1B17">
              <w:rPr>
                <w:sz w:val="20"/>
                <w:szCs w:val="20"/>
              </w:rPr>
              <w:t>DLA</w:t>
            </w:r>
            <w:r w:rsidRPr="001C1B17">
              <w:rPr>
                <w:spacing w:val="-7"/>
                <w:sz w:val="20"/>
                <w:szCs w:val="20"/>
              </w:rPr>
              <w:t xml:space="preserve"> </w:t>
            </w:r>
            <w:r w:rsidRPr="001C1B17">
              <w:rPr>
                <w:sz w:val="20"/>
                <w:szCs w:val="20"/>
              </w:rPr>
              <w:t>M5710.1</w:t>
            </w:r>
          </w:p>
          <w:p w14:paraId="3224473B" w14:textId="4D50E619" w:rsidR="00AA20E1" w:rsidRPr="001C1B17" w:rsidRDefault="00AA20E1" w:rsidP="00AA20E1">
            <w:pPr>
              <w:pStyle w:val="BodyText"/>
              <w:rPr>
                <w:spacing w:val="59"/>
                <w:sz w:val="20"/>
                <w:szCs w:val="20"/>
              </w:rPr>
            </w:pPr>
            <w:r w:rsidRPr="001C1B17">
              <w:rPr>
                <w:b/>
                <w:sz w:val="20"/>
                <w:szCs w:val="20"/>
              </w:rPr>
              <w:t>Principal Purpose</w:t>
            </w:r>
            <w:r w:rsidRPr="001C1B17">
              <w:rPr>
                <w:sz w:val="20"/>
                <w:szCs w:val="20"/>
              </w:rPr>
              <w:t>:</w:t>
            </w:r>
            <w:r w:rsidRPr="001C1B17">
              <w:rPr>
                <w:spacing w:val="1"/>
                <w:sz w:val="20"/>
                <w:szCs w:val="20"/>
              </w:rPr>
              <w:t xml:space="preserve"> </w:t>
            </w:r>
            <w:r w:rsidRPr="001C1B17">
              <w:rPr>
                <w:sz w:val="20"/>
                <w:szCs w:val="20"/>
              </w:rPr>
              <w:t>To collect, review, and account for patronage data. It is also used</w:t>
            </w:r>
            <w:r w:rsidRPr="001C1B17">
              <w:rPr>
                <w:spacing w:val="1"/>
                <w:sz w:val="20"/>
                <w:szCs w:val="20"/>
              </w:rPr>
              <w:t xml:space="preserve"> </w:t>
            </w:r>
            <w:r w:rsidRPr="001C1B17">
              <w:rPr>
                <w:sz w:val="20"/>
                <w:szCs w:val="20"/>
              </w:rPr>
              <w:t>to</w:t>
            </w:r>
            <w:r w:rsidRPr="001C1B17">
              <w:rPr>
                <w:spacing w:val="2"/>
                <w:sz w:val="20"/>
                <w:szCs w:val="20"/>
              </w:rPr>
              <w:t xml:space="preserve"> </w:t>
            </w:r>
            <w:r w:rsidRPr="001C1B17">
              <w:rPr>
                <w:sz w:val="20"/>
                <w:szCs w:val="20"/>
              </w:rPr>
              <w:t>grant authorized</w:t>
            </w:r>
            <w:r w:rsidRPr="001C1B17">
              <w:rPr>
                <w:spacing w:val="2"/>
                <w:sz w:val="20"/>
                <w:szCs w:val="20"/>
              </w:rPr>
              <w:t xml:space="preserve"> </w:t>
            </w:r>
            <w:r w:rsidRPr="001C1B17">
              <w:rPr>
                <w:sz w:val="20"/>
                <w:szCs w:val="20"/>
              </w:rPr>
              <w:t>individuals’</w:t>
            </w:r>
            <w:r w:rsidRPr="001C1B17">
              <w:rPr>
                <w:spacing w:val="2"/>
                <w:sz w:val="20"/>
                <w:szCs w:val="20"/>
              </w:rPr>
              <w:t xml:space="preserve"> </w:t>
            </w:r>
            <w:r w:rsidRPr="001C1B17">
              <w:rPr>
                <w:sz w:val="20"/>
                <w:szCs w:val="20"/>
              </w:rPr>
              <w:t>access</w:t>
            </w:r>
            <w:r w:rsidRPr="001C1B17">
              <w:rPr>
                <w:spacing w:val="3"/>
                <w:sz w:val="20"/>
                <w:szCs w:val="20"/>
              </w:rPr>
              <w:t xml:space="preserve"> </w:t>
            </w:r>
            <w:r w:rsidRPr="001C1B17">
              <w:rPr>
                <w:sz w:val="20"/>
                <w:szCs w:val="20"/>
              </w:rPr>
              <w:t>to MWR</w:t>
            </w:r>
            <w:r w:rsidRPr="001C1B17">
              <w:rPr>
                <w:spacing w:val="3"/>
                <w:sz w:val="20"/>
                <w:szCs w:val="20"/>
              </w:rPr>
              <w:t xml:space="preserve"> </w:t>
            </w:r>
            <w:r w:rsidRPr="001C1B17">
              <w:rPr>
                <w:sz w:val="20"/>
                <w:szCs w:val="20"/>
              </w:rPr>
              <w:t>equipment and</w:t>
            </w:r>
            <w:r w:rsidRPr="001C1B17">
              <w:rPr>
                <w:spacing w:val="1"/>
                <w:sz w:val="20"/>
                <w:szCs w:val="20"/>
              </w:rPr>
              <w:t xml:space="preserve"> </w:t>
            </w:r>
            <w:r w:rsidRPr="001C1B17">
              <w:rPr>
                <w:sz w:val="20"/>
                <w:szCs w:val="20"/>
              </w:rPr>
              <w:t>facilities.</w:t>
            </w:r>
            <w:r w:rsidRPr="001C1B17">
              <w:rPr>
                <w:spacing w:val="59"/>
                <w:sz w:val="20"/>
                <w:szCs w:val="20"/>
              </w:rPr>
              <w:t xml:space="preserve"> </w:t>
            </w:r>
          </w:p>
          <w:p w14:paraId="34CD7156" w14:textId="3C2A3848" w:rsidR="00AA20E1" w:rsidRPr="001C1B17" w:rsidRDefault="00AA20E1" w:rsidP="00AA20E1">
            <w:pPr>
              <w:pStyle w:val="BodyText"/>
              <w:rPr>
                <w:spacing w:val="1"/>
                <w:sz w:val="20"/>
                <w:szCs w:val="20"/>
              </w:rPr>
            </w:pPr>
            <w:r w:rsidRPr="001C1B17">
              <w:rPr>
                <w:b/>
                <w:sz w:val="20"/>
                <w:szCs w:val="20"/>
              </w:rPr>
              <w:t xml:space="preserve">Routine Uses: </w:t>
            </w:r>
            <w:r w:rsidRPr="001C1B17">
              <w:rPr>
                <w:sz w:val="20"/>
                <w:szCs w:val="20"/>
              </w:rPr>
              <w:t>It is used to establish and automate MWR activity registration, reservation, and to</w:t>
            </w:r>
            <w:r w:rsidRPr="001C1B17">
              <w:rPr>
                <w:spacing w:val="1"/>
                <w:sz w:val="20"/>
                <w:szCs w:val="20"/>
              </w:rPr>
              <w:t xml:space="preserve"> </w:t>
            </w:r>
            <w:r w:rsidRPr="001C1B17">
              <w:rPr>
                <w:sz w:val="20"/>
                <w:szCs w:val="20"/>
              </w:rPr>
              <w:t>substantiate capital reinvestment in facilities.</w:t>
            </w:r>
          </w:p>
          <w:p w14:paraId="4881ADFC" w14:textId="77777777" w:rsidR="00AA20E1" w:rsidRPr="001C1B17" w:rsidRDefault="00AA20E1" w:rsidP="00AA20E1">
            <w:pPr>
              <w:pStyle w:val="BodyText"/>
              <w:rPr>
                <w:sz w:val="20"/>
                <w:szCs w:val="20"/>
              </w:rPr>
            </w:pPr>
            <w:r w:rsidRPr="001C1B17">
              <w:rPr>
                <w:b/>
                <w:sz w:val="20"/>
                <w:szCs w:val="20"/>
              </w:rPr>
              <w:t>Mandatory or</w:t>
            </w:r>
            <w:r w:rsidRPr="001C1B17">
              <w:rPr>
                <w:b/>
                <w:spacing w:val="1"/>
                <w:sz w:val="20"/>
                <w:szCs w:val="20"/>
              </w:rPr>
              <w:t xml:space="preserve"> </w:t>
            </w:r>
            <w:r w:rsidRPr="001C1B17">
              <w:rPr>
                <w:b/>
                <w:sz w:val="20"/>
                <w:szCs w:val="20"/>
              </w:rPr>
              <w:t>Voluntary</w:t>
            </w:r>
            <w:r w:rsidRPr="001C1B17">
              <w:rPr>
                <w:b/>
                <w:spacing w:val="-2"/>
                <w:sz w:val="20"/>
                <w:szCs w:val="20"/>
              </w:rPr>
              <w:t xml:space="preserve"> </w:t>
            </w:r>
            <w:r w:rsidRPr="001C1B17">
              <w:rPr>
                <w:b/>
                <w:sz w:val="20"/>
                <w:szCs w:val="20"/>
              </w:rPr>
              <w:t>Disclosure</w:t>
            </w:r>
            <w:r w:rsidRPr="001C1B17">
              <w:rPr>
                <w:sz w:val="20"/>
                <w:szCs w:val="20"/>
              </w:rPr>
              <w:t>: Voluntary.</w:t>
            </w:r>
          </w:p>
          <w:p w14:paraId="37EFDD14" w14:textId="4ACCDC3B" w:rsidR="008F15F8" w:rsidRPr="00AA20E1" w:rsidRDefault="00AA20E1" w:rsidP="008F15F8">
            <w:pPr>
              <w:rPr>
                <w:sz w:val="20"/>
                <w:szCs w:val="20"/>
              </w:rPr>
            </w:pPr>
            <w:r w:rsidRPr="001C1B17">
              <w:rPr>
                <w:b/>
                <w:sz w:val="20"/>
                <w:szCs w:val="20"/>
              </w:rPr>
              <w:t xml:space="preserve">Result if Information is </w:t>
            </w:r>
            <w:r w:rsidR="008F15F8">
              <w:rPr>
                <w:b/>
                <w:sz w:val="20"/>
                <w:szCs w:val="20"/>
              </w:rPr>
              <w:t>N</w:t>
            </w:r>
            <w:r w:rsidRPr="001C1B17">
              <w:rPr>
                <w:b/>
                <w:sz w:val="20"/>
                <w:szCs w:val="20"/>
              </w:rPr>
              <w:t>ot Provided</w:t>
            </w:r>
            <w:r w:rsidRPr="001C1B17">
              <w:rPr>
                <w:sz w:val="20"/>
                <w:szCs w:val="20"/>
              </w:rPr>
              <w:t xml:space="preserve">: May result in delayed customer service at </w:t>
            </w:r>
            <w:r w:rsidR="008F15F8">
              <w:rPr>
                <w:sz w:val="20"/>
                <w:szCs w:val="20"/>
              </w:rPr>
              <w:t>MWR activities a</w:t>
            </w:r>
            <w:r w:rsidR="008F15F8">
              <w:rPr>
                <w:spacing w:val="-2"/>
                <w:sz w:val="20"/>
                <w:szCs w:val="20"/>
              </w:rPr>
              <w:t>nd/</w:t>
            </w:r>
            <w:r w:rsidRPr="001C1B17">
              <w:rPr>
                <w:sz w:val="20"/>
                <w:szCs w:val="20"/>
              </w:rPr>
              <w:t>or loss</w:t>
            </w:r>
            <w:r w:rsidRPr="001C1B17">
              <w:rPr>
                <w:spacing w:val="-1"/>
                <w:sz w:val="20"/>
                <w:szCs w:val="20"/>
              </w:rPr>
              <w:t xml:space="preserve"> </w:t>
            </w:r>
            <w:r w:rsidRPr="001C1B17">
              <w:rPr>
                <w:sz w:val="20"/>
                <w:szCs w:val="20"/>
              </w:rPr>
              <w:t>of</w:t>
            </w:r>
            <w:r w:rsidRPr="001C1B17">
              <w:rPr>
                <w:spacing w:val="-3"/>
                <w:sz w:val="20"/>
                <w:szCs w:val="20"/>
              </w:rPr>
              <w:t xml:space="preserve"> </w:t>
            </w:r>
            <w:r w:rsidRPr="001C1B17">
              <w:rPr>
                <w:sz w:val="20"/>
                <w:szCs w:val="20"/>
              </w:rPr>
              <w:t>access</w:t>
            </w:r>
            <w:r w:rsidRPr="001C1B17">
              <w:rPr>
                <w:spacing w:val="-2"/>
                <w:sz w:val="20"/>
                <w:szCs w:val="20"/>
              </w:rPr>
              <w:t xml:space="preserve"> </w:t>
            </w:r>
            <w:r w:rsidRPr="001C1B17">
              <w:rPr>
                <w:sz w:val="20"/>
                <w:szCs w:val="20"/>
              </w:rPr>
              <w:t>to</w:t>
            </w:r>
            <w:r w:rsidRPr="001C1B17">
              <w:rPr>
                <w:spacing w:val="-4"/>
                <w:sz w:val="20"/>
                <w:szCs w:val="20"/>
              </w:rPr>
              <w:t xml:space="preserve"> </w:t>
            </w:r>
            <w:r w:rsidRPr="001C1B17">
              <w:rPr>
                <w:sz w:val="20"/>
                <w:szCs w:val="20"/>
              </w:rPr>
              <w:t>equipment</w:t>
            </w:r>
            <w:r w:rsidRPr="001C1B17">
              <w:rPr>
                <w:spacing w:val="-4"/>
                <w:sz w:val="20"/>
                <w:szCs w:val="20"/>
              </w:rPr>
              <w:t xml:space="preserve"> </w:t>
            </w:r>
            <w:r w:rsidRPr="001C1B17">
              <w:rPr>
                <w:sz w:val="20"/>
                <w:szCs w:val="20"/>
              </w:rPr>
              <w:t>and</w:t>
            </w:r>
            <w:r w:rsidRPr="001C1B17">
              <w:rPr>
                <w:spacing w:val="-6"/>
                <w:sz w:val="20"/>
                <w:szCs w:val="20"/>
              </w:rPr>
              <w:t xml:space="preserve"> </w:t>
            </w:r>
            <w:r w:rsidRPr="001C1B17">
              <w:rPr>
                <w:sz w:val="20"/>
                <w:szCs w:val="20"/>
              </w:rPr>
              <w:t>facilities.</w:t>
            </w:r>
          </w:p>
        </w:tc>
      </w:tr>
    </w:tbl>
    <w:p w14:paraId="0EB87B1F" w14:textId="77777777" w:rsidR="00DB575A" w:rsidRDefault="00DB575A"/>
    <w:tbl>
      <w:tblPr>
        <w:tblStyle w:val="TableGrid"/>
        <w:tblW w:w="0" w:type="auto"/>
        <w:tblLook w:val="04A0" w:firstRow="1" w:lastRow="0" w:firstColumn="1" w:lastColumn="0" w:noHBand="0" w:noVBand="1"/>
      </w:tblPr>
      <w:tblGrid>
        <w:gridCol w:w="10790"/>
      </w:tblGrid>
      <w:tr w:rsidR="00AA20E1" w14:paraId="71CDA665" w14:textId="77777777" w:rsidTr="00DB575A">
        <w:trPr>
          <w:trHeight w:val="504"/>
        </w:trPr>
        <w:tc>
          <w:tcPr>
            <w:tcW w:w="10790" w:type="dxa"/>
            <w:shd w:val="clear" w:color="auto" w:fill="BFBFBF" w:themeFill="background1" w:themeFillShade="BF"/>
            <w:vAlign w:val="center"/>
          </w:tcPr>
          <w:p w14:paraId="347B1B28" w14:textId="3D6386DC" w:rsidR="00AA20E1" w:rsidRPr="001C1B17" w:rsidRDefault="00AA20E1" w:rsidP="00AA20E1">
            <w:pPr>
              <w:jc w:val="center"/>
              <w:rPr>
                <w:b/>
                <w:sz w:val="20"/>
                <w:szCs w:val="20"/>
              </w:rPr>
            </w:pPr>
            <w:r w:rsidRPr="009B4268">
              <w:rPr>
                <w:b/>
                <w:bCs/>
                <w:sz w:val="20"/>
                <w:szCs w:val="20"/>
              </w:rPr>
              <w:t>Customer Agreement and Signature</w:t>
            </w:r>
          </w:p>
        </w:tc>
      </w:tr>
      <w:tr w:rsidR="00AA20E1" w14:paraId="766385C3" w14:textId="77777777" w:rsidTr="00AC7C1A">
        <w:trPr>
          <w:trHeight w:val="2448"/>
        </w:trPr>
        <w:tc>
          <w:tcPr>
            <w:tcW w:w="10790" w:type="dxa"/>
            <w:vAlign w:val="center"/>
          </w:tcPr>
          <w:p w14:paraId="3EA3F5E8" w14:textId="30AA260F" w:rsidR="008F15F8" w:rsidRPr="008F15F8" w:rsidRDefault="008F15F8" w:rsidP="008F15F8">
            <w:pPr>
              <w:pStyle w:val="PlainText"/>
              <w:rPr>
                <w:rFonts w:ascii="Century Gothic" w:hAnsi="Century Gothic"/>
                <w:sz w:val="20"/>
                <w:szCs w:val="20"/>
              </w:rPr>
            </w:pPr>
            <w:r w:rsidRPr="006040B6">
              <w:rPr>
                <w:rFonts w:ascii="Century Gothic" w:hAnsi="Century Gothic"/>
                <w:sz w:val="20"/>
                <w:szCs w:val="20"/>
              </w:rPr>
              <w:t>I have read, underst</w:t>
            </w:r>
            <w:r>
              <w:rPr>
                <w:rFonts w:ascii="Century Gothic" w:hAnsi="Century Gothic"/>
                <w:sz w:val="20"/>
                <w:szCs w:val="20"/>
              </w:rPr>
              <w:t>and</w:t>
            </w:r>
            <w:r w:rsidRPr="006040B6">
              <w:rPr>
                <w:rFonts w:ascii="Century Gothic" w:hAnsi="Century Gothic"/>
                <w:sz w:val="20"/>
                <w:szCs w:val="20"/>
              </w:rPr>
              <w:t>, and will comply with the</w:t>
            </w:r>
            <w:r w:rsidRPr="00962446">
              <w:t xml:space="preserve"> </w:t>
            </w:r>
            <w:r w:rsidRPr="00962446">
              <w:rPr>
                <w:rFonts w:ascii="Century Gothic" w:hAnsi="Century Gothic"/>
                <w:sz w:val="20"/>
                <w:szCs w:val="20"/>
              </w:rPr>
              <w:t>Cancellation</w:t>
            </w:r>
            <w:r>
              <w:rPr>
                <w:rFonts w:ascii="Century Gothic" w:hAnsi="Century Gothic"/>
                <w:sz w:val="20"/>
                <w:szCs w:val="20"/>
              </w:rPr>
              <w:t xml:space="preserve"> / Change </w:t>
            </w:r>
            <w:r w:rsidRPr="00962446">
              <w:rPr>
                <w:rFonts w:ascii="Century Gothic" w:hAnsi="Century Gothic"/>
                <w:sz w:val="20"/>
                <w:szCs w:val="20"/>
              </w:rPr>
              <w:t>Policy</w:t>
            </w:r>
            <w:r>
              <w:rPr>
                <w:rFonts w:ascii="Century Gothic" w:hAnsi="Century Gothic"/>
                <w:sz w:val="20"/>
                <w:szCs w:val="20"/>
              </w:rPr>
              <w:t xml:space="preserve">, </w:t>
            </w:r>
            <w:r w:rsidRPr="00962446">
              <w:rPr>
                <w:rFonts w:ascii="Century Gothic" w:hAnsi="Century Gothic"/>
                <w:sz w:val="20"/>
                <w:szCs w:val="20"/>
              </w:rPr>
              <w:t>User Agreement</w:t>
            </w:r>
            <w:r>
              <w:rPr>
                <w:rFonts w:ascii="Century Gothic" w:hAnsi="Century Gothic"/>
                <w:sz w:val="20"/>
                <w:szCs w:val="20"/>
              </w:rPr>
              <w:t xml:space="preserve">, </w:t>
            </w:r>
            <w:r w:rsidRPr="00962446">
              <w:rPr>
                <w:rFonts w:ascii="Century Gothic" w:hAnsi="Century Gothic"/>
                <w:sz w:val="20"/>
                <w:szCs w:val="20"/>
              </w:rPr>
              <w:t>Hold Harmless Agreement, Privacy Act Statement</w:t>
            </w:r>
            <w:r>
              <w:rPr>
                <w:rFonts w:ascii="Century Gothic" w:hAnsi="Century Gothic"/>
                <w:sz w:val="20"/>
                <w:szCs w:val="20"/>
              </w:rPr>
              <w:t xml:space="preserve">, and </w:t>
            </w:r>
            <w:r w:rsidRPr="00962446">
              <w:rPr>
                <w:rFonts w:ascii="Century Gothic" w:hAnsi="Century Gothic"/>
                <w:sz w:val="20"/>
                <w:szCs w:val="20"/>
              </w:rPr>
              <w:t xml:space="preserve">all </w:t>
            </w:r>
            <w:r w:rsidRPr="006040B6">
              <w:rPr>
                <w:rFonts w:ascii="Century Gothic" w:hAnsi="Century Gothic"/>
                <w:sz w:val="20"/>
                <w:szCs w:val="20"/>
              </w:rPr>
              <w:t>information</w:t>
            </w:r>
            <w:r>
              <w:rPr>
                <w:rFonts w:ascii="Century Gothic" w:hAnsi="Century Gothic"/>
                <w:sz w:val="20"/>
                <w:szCs w:val="20"/>
              </w:rPr>
              <w:t xml:space="preserve"> and </w:t>
            </w:r>
            <w:r w:rsidRPr="006040B6">
              <w:rPr>
                <w:rFonts w:ascii="Century Gothic" w:hAnsi="Century Gothic"/>
                <w:sz w:val="20"/>
                <w:szCs w:val="20"/>
              </w:rPr>
              <w:t>instructions</w:t>
            </w:r>
            <w:r>
              <w:rPr>
                <w:rFonts w:ascii="Century Gothic" w:hAnsi="Century Gothic"/>
                <w:sz w:val="20"/>
                <w:szCs w:val="20"/>
              </w:rPr>
              <w:t xml:space="preserve"> contained within this </w:t>
            </w:r>
            <w:r w:rsidRPr="00DA2895">
              <w:rPr>
                <w:rFonts w:ascii="Century Gothic" w:hAnsi="Century Gothic"/>
                <w:sz w:val="20"/>
                <w:szCs w:val="20"/>
              </w:rPr>
              <w:t>reservation request</w:t>
            </w:r>
            <w:r>
              <w:rPr>
                <w:rFonts w:ascii="Century Gothic" w:hAnsi="Century Gothic"/>
                <w:sz w:val="20"/>
                <w:szCs w:val="20"/>
              </w:rPr>
              <w:t xml:space="preserve"> and user agreement form. </w:t>
            </w:r>
            <w:r w:rsidRPr="00962446">
              <w:rPr>
                <w:rFonts w:ascii="Century Gothic" w:hAnsi="Century Gothic"/>
                <w:sz w:val="20"/>
                <w:szCs w:val="20"/>
              </w:rPr>
              <w:t xml:space="preserve">By signing below, </w:t>
            </w:r>
            <w:r w:rsidRPr="00DA2895">
              <w:rPr>
                <w:rFonts w:ascii="Century Gothic" w:hAnsi="Century Gothic"/>
                <w:sz w:val="20"/>
                <w:szCs w:val="20"/>
              </w:rPr>
              <w:t>I agree to all terms,</w:t>
            </w:r>
            <w:r>
              <w:rPr>
                <w:rFonts w:ascii="Century Gothic" w:hAnsi="Century Gothic"/>
                <w:sz w:val="20"/>
                <w:szCs w:val="20"/>
              </w:rPr>
              <w:t xml:space="preserve"> and I understand that I am</w:t>
            </w:r>
            <w:r w:rsidRPr="006040B6">
              <w:rPr>
                <w:rFonts w:ascii="Century Gothic" w:hAnsi="Century Gothic"/>
                <w:sz w:val="20"/>
                <w:szCs w:val="20"/>
              </w:rPr>
              <w:t xml:space="preserve"> responsible for </w:t>
            </w:r>
            <w:r>
              <w:rPr>
                <w:rFonts w:ascii="Century Gothic" w:hAnsi="Century Gothic"/>
                <w:sz w:val="20"/>
                <w:szCs w:val="20"/>
              </w:rPr>
              <w:t>my</w:t>
            </w:r>
            <w:r w:rsidRPr="006040B6">
              <w:rPr>
                <w:rFonts w:ascii="Century Gothic" w:hAnsi="Century Gothic"/>
                <w:sz w:val="20"/>
                <w:szCs w:val="20"/>
              </w:rPr>
              <w:t xml:space="preserve"> guests and will ensure </w:t>
            </w:r>
            <w:r>
              <w:rPr>
                <w:rFonts w:ascii="Century Gothic" w:hAnsi="Century Gothic"/>
                <w:sz w:val="20"/>
                <w:szCs w:val="20"/>
              </w:rPr>
              <w:t xml:space="preserve">their </w:t>
            </w:r>
            <w:r w:rsidRPr="006040B6">
              <w:rPr>
                <w:rFonts w:ascii="Century Gothic" w:hAnsi="Century Gothic"/>
                <w:sz w:val="20"/>
                <w:szCs w:val="20"/>
              </w:rPr>
              <w:t xml:space="preserve">compliance </w:t>
            </w:r>
            <w:r>
              <w:rPr>
                <w:rFonts w:ascii="Century Gothic" w:hAnsi="Century Gothic"/>
                <w:sz w:val="20"/>
                <w:szCs w:val="20"/>
              </w:rPr>
              <w:t>with</w:t>
            </w:r>
            <w:r w:rsidRPr="006040B6">
              <w:rPr>
                <w:rFonts w:ascii="Century Gothic" w:hAnsi="Century Gothic"/>
                <w:sz w:val="20"/>
                <w:szCs w:val="20"/>
              </w:rPr>
              <w:t xml:space="preserve"> the rules</w:t>
            </w:r>
            <w:r>
              <w:rPr>
                <w:rFonts w:ascii="Century Gothic" w:hAnsi="Century Gothic"/>
                <w:sz w:val="20"/>
                <w:szCs w:val="20"/>
              </w:rPr>
              <w:t xml:space="preserve"> and </w:t>
            </w:r>
            <w:r w:rsidRPr="006040B6">
              <w:rPr>
                <w:rFonts w:ascii="Century Gothic" w:hAnsi="Century Gothic"/>
                <w:sz w:val="20"/>
                <w:szCs w:val="20"/>
              </w:rPr>
              <w:t xml:space="preserve">policies governing the </w:t>
            </w:r>
            <w:r w:rsidR="0052179C">
              <w:rPr>
                <w:rFonts w:ascii="Century Gothic" w:hAnsi="Century Gothic"/>
                <w:sz w:val="20"/>
                <w:szCs w:val="20"/>
              </w:rPr>
              <w:t>DSCR Virtual Golf program.</w:t>
            </w:r>
          </w:p>
          <w:p w14:paraId="67F2A13F" w14:textId="1E40FFD9" w:rsidR="008F15F8" w:rsidRDefault="008F15F8" w:rsidP="008F15F8">
            <w:pPr>
              <w:pStyle w:val="TableParagraph"/>
              <w:spacing w:before="100"/>
              <w:rPr>
                <w:sz w:val="20"/>
                <w:szCs w:val="20"/>
              </w:rPr>
            </w:pPr>
            <w:r w:rsidRPr="00C93DC2">
              <w:rPr>
                <w:sz w:val="20"/>
                <w:szCs w:val="20"/>
              </w:rPr>
              <w:t>Signature*:</w:t>
            </w:r>
            <w:r>
              <w:rPr>
                <w:sz w:val="20"/>
                <w:szCs w:val="20"/>
              </w:rPr>
              <w:t xml:space="preserve"> ____________________________________________    Date: __________________________________________</w:t>
            </w:r>
          </w:p>
          <w:p w14:paraId="32EB7DE0" w14:textId="77777777" w:rsidR="008F15F8" w:rsidRDefault="008F15F8" w:rsidP="008F15F8">
            <w:pPr>
              <w:rPr>
                <w:sz w:val="18"/>
                <w:szCs w:val="18"/>
              </w:rPr>
            </w:pPr>
          </w:p>
          <w:p w14:paraId="262BB8F6" w14:textId="56CB2719" w:rsidR="00AA20E1" w:rsidRPr="001C1B17" w:rsidRDefault="008F15F8" w:rsidP="008F15F8">
            <w:pPr>
              <w:rPr>
                <w:b/>
                <w:sz w:val="20"/>
                <w:szCs w:val="20"/>
              </w:rPr>
            </w:pPr>
            <w:r w:rsidRPr="008F15F8">
              <w:rPr>
                <w:sz w:val="18"/>
                <w:szCs w:val="18"/>
              </w:rPr>
              <w:t xml:space="preserve">* If you cannot sign this form, please reply in an email stating that you have read, understand, and agree to this notice. Failure to follow these policies may result in immediate cancellation of </w:t>
            </w:r>
            <w:r w:rsidR="00AE42C1" w:rsidRPr="008F15F8">
              <w:rPr>
                <w:sz w:val="18"/>
                <w:szCs w:val="18"/>
              </w:rPr>
              <w:t>reservations</w:t>
            </w:r>
            <w:r w:rsidRPr="008F15F8">
              <w:rPr>
                <w:sz w:val="18"/>
                <w:szCs w:val="18"/>
              </w:rPr>
              <w:t xml:space="preserve"> and/or future reservations.</w:t>
            </w:r>
          </w:p>
        </w:tc>
      </w:tr>
    </w:tbl>
    <w:p w14:paraId="1D17C729" w14:textId="2C919E8D" w:rsidR="00962446" w:rsidRPr="008F15F8" w:rsidRDefault="00962446" w:rsidP="008F15F8">
      <w:pPr>
        <w:rPr>
          <w:rFonts w:eastAsiaTheme="minorHAnsi" w:cstheme="minorBidi"/>
          <w:sz w:val="20"/>
          <w:szCs w:val="20"/>
        </w:rPr>
      </w:pPr>
    </w:p>
    <w:sectPr w:rsidR="00962446" w:rsidRPr="008F15F8" w:rsidSect="00640EBC">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1137" w14:textId="77777777" w:rsidR="00BA12FF" w:rsidRDefault="00BA12FF" w:rsidP="001C1B17">
      <w:r>
        <w:separator/>
      </w:r>
    </w:p>
  </w:endnote>
  <w:endnote w:type="continuationSeparator" w:id="0">
    <w:p w14:paraId="4CC24CA6" w14:textId="77777777" w:rsidR="00BA12FF" w:rsidRDefault="00BA12FF" w:rsidP="001C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61E1" w14:textId="69AC2C27" w:rsidR="001C1B17" w:rsidRDefault="00586873">
    <w:pPr>
      <w:pStyle w:val="Footer"/>
    </w:pPr>
    <w:r w:rsidRPr="001C1B17">
      <w:rPr>
        <w:bCs/>
        <w:noProof/>
      </w:rPr>
      <mc:AlternateContent>
        <mc:Choice Requires="wps">
          <w:drawing>
            <wp:anchor distT="45720" distB="45720" distL="114300" distR="114300" simplePos="0" relativeHeight="251660288" behindDoc="1" locked="0" layoutInCell="1" allowOverlap="1" wp14:anchorId="17717853" wp14:editId="0D904D89">
              <wp:simplePos x="0" y="0"/>
              <wp:positionH relativeFrom="margin">
                <wp:posOffset>-337185</wp:posOffset>
              </wp:positionH>
              <wp:positionV relativeFrom="page">
                <wp:posOffset>9169449</wp:posOffset>
              </wp:positionV>
              <wp:extent cx="7536180" cy="762000"/>
              <wp:effectExtent l="0" t="0" r="0" b="0"/>
              <wp:wrapNone/>
              <wp:docPr id="1198320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61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4E11C" w14:textId="4AB26E9E" w:rsidR="00586873" w:rsidRPr="00586873" w:rsidRDefault="00586873" w:rsidP="0052179C">
                          <w:pPr>
                            <w:ind w:left="1620"/>
                            <w:jc w:val="center"/>
                            <w:rPr>
                              <w:noProof/>
                              <w:color w:val="FFFFFF" w:themeColor="background1"/>
                            </w:rPr>
                          </w:pPr>
                          <w:r w:rsidRPr="00586873">
                            <w:rPr>
                              <w:color w:val="FFFFFF" w:themeColor="background1"/>
                            </w:rPr>
                            <w:t xml:space="preserve">Page </w:t>
                          </w:r>
                          <w:r w:rsidRPr="00586873">
                            <w:rPr>
                              <w:color w:val="FFFFFF" w:themeColor="background1"/>
                            </w:rPr>
                            <w:fldChar w:fldCharType="begin"/>
                          </w:r>
                          <w:r w:rsidRPr="00586873">
                            <w:rPr>
                              <w:color w:val="FFFFFF" w:themeColor="background1"/>
                            </w:rPr>
                            <w:instrText xml:space="preserve"> PAGE   \* MERGEFORMAT </w:instrText>
                          </w:r>
                          <w:r w:rsidRPr="00586873">
                            <w:rPr>
                              <w:color w:val="FFFFFF" w:themeColor="background1"/>
                            </w:rPr>
                            <w:fldChar w:fldCharType="separate"/>
                          </w:r>
                          <w:r w:rsidRPr="00586873">
                            <w:rPr>
                              <w:noProof/>
                              <w:color w:val="FFFFFF" w:themeColor="background1"/>
                            </w:rPr>
                            <w:t>1</w:t>
                          </w:r>
                          <w:r w:rsidRPr="00586873">
                            <w:rPr>
                              <w:noProof/>
                              <w:color w:val="FFFFFF" w:themeColor="background1"/>
                            </w:rPr>
                            <w:fldChar w:fldCharType="end"/>
                          </w:r>
                          <w:r w:rsidRPr="00586873">
                            <w:rPr>
                              <w:noProof/>
                              <w:color w:val="FFFFFF" w:themeColor="background1"/>
                            </w:rPr>
                            <w:t xml:space="preserve"> of 3</w:t>
                          </w:r>
                        </w:p>
                        <w:p w14:paraId="1328C4CC" w14:textId="2F4894CA" w:rsidR="00586873" w:rsidRPr="00E71B02" w:rsidRDefault="00586873" w:rsidP="0052179C">
                          <w:pPr>
                            <w:ind w:left="1620"/>
                            <w:jc w:val="center"/>
                            <w:rPr>
                              <w:color w:val="FFFFFF" w:themeColor="background1"/>
                              <w:sz w:val="18"/>
                              <w:szCs w:val="18"/>
                            </w:rPr>
                          </w:pPr>
                          <w:r w:rsidRPr="00E71B02">
                            <w:rPr>
                              <w:color w:val="FFFFFF" w:themeColor="background1"/>
                              <w:sz w:val="18"/>
                              <w:szCs w:val="18"/>
                            </w:rPr>
                            <w:t>MWR Richmond</w:t>
                          </w:r>
                          <w:r>
                            <w:rPr>
                              <w:color w:val="FFFFFF" w:themeColor="background1"/>
                              <w:sz w:val="18"/>
                              <w:szCs w:val="18"/>
                            </w:rPr>
                            <w:t xml:space="preserve">, </w:t>
                          </w:r>
                          <w:r w:rsidR="0052179C">
                            <w:rPr>
                              <w:color w:val="FFFFFF" w:themeColor="background1"/>
                              <w:sz w:val="18"/>
                              <w:szCs w:val="18"/>
                            </w:rPr>
                            <w:t xml:space="preserve">DSCR Virtual Golf </w:t>
                          </w:r>
                          <w:r w:rsidR="00012712">
                            <w:rPr>
                              <w:color w:val="FFFFFF" w:themeColor="background1"/>
                              <w:sz w:val="18"/>
                              <w:szCs w:val="18"/>
                            </w:rPr>
                            <w:t>Membership Application Form</w:t>
                          </w:r>
                          <w:r w:rsidRPr="00E71B02">
                            <w:rPr>
                              <w:color w:val="FFFFFF" w:themeColor="background1"/>
                              <w:sz w:val="18"/>
                              <w:szCs w:val="18"/>
                            </w:rPr>
                            <w:t xml:space="preserve">, </w:t>
                          </w:r>
                          <w:r w:rsidR="0052179C">
                            <w:rPr>
                              <w:color w:val="FFFFFF" w:themeColor="background1"/>
                              <w:sz w:val="18"/>
                              <w:szCs w:val="18"/>
                            </w:rPr>
                            <w:t>January 2025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717853" id="_x0000_t202" coordsize="21600,21600" o:spt="202" path="m,l,21600r21600,l21600,xe">
              <v:stroke joinstyle="miter"/>
              <v:path gradientshapeok="t" o:connecttype="rect"/>
            </v:shapetype>
            <v:shape id="_x0000_s1029" type="#_x0000_t202" style="position:absolute;margin-left:-26.55pt;margin-top:722pt;width:593.4pt;height:60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" filled="f" stroked="f">
              <v:textbox>
                <w:txbxContent>
                  <w:p w14:paraId="41F4E11C" w14:textId="4AB26E9E" w:rsidR="00586873" w:rsidRPr="00586873" w:rsidRDefault="00586873" w:rsidP="0052179C">
                    <w:pPr>
                      <w:ind w:left="1620"/>
                      <w:jc w:val="center"/>
                      <w:rPr>
                        <w:noProof/>
                        <w:color w:val="FFFFFF" w:themeColor="background1"/>
                      </w:rPr>
                    </w:pPr>
                    <w:r w:rsidRPr="00586873">
                      <w:rPr>
                        <w:color w:val="FFFFFF" w:themeColor="background1"/>
                      </w:rPr>
                      <w:t xml:space="preserve">Page </w:t>
                    </w:r>
                    <w:r w:rsidRPr="00586873">
                      <w:rPr>
                        <w:color w:val="FFFFFF" w:themeColor="background1"/>
                      </w:rPr>
                      <w:fldChar w:fldCharType="begin"/>
                    </w:r>
                    <w:r w:rsidRPr="00586873">
                      <w:rPr>
                        <w:color w:val="FFFFFF" w:themeColor="background1"/>
                      </w:rPr>
                      <w:instrText xml:space="preserve"> PAGE   \* MERGEFORMAT </w:instrText>
                    </w:r>
                    <w:r w:rsidRPr="00586873">
                      <w:rPr>
                        <w:color w:val="FFFFFF" w:themeColor="background1"/>
                      </w:rPr>
                      <w:fldChar w:fldCharType="separate"/>
                    </w:r>
                    <w:r w:rsidRPr="00586873">
                      <w:rPr>
                        <w:noProof/>
                        <w:color w:val="FFFFFF" w:themeColor="background1"/>
                      </w:rPr>
                      <w:t>1</w:t>
                    </w:r>
                    <w:r w:rsidRPr="00586873">
                      <w:rPr>
                        <w:noProof/>
                        <w:color w:val="FFFFFF" w:themeColor="background1"/>
                      </w:rPr>
                      <w:fldChar w:fldCharType="end"/>
                    </w:r>
                    <w:r w:rsidRPr="00586873">
                      <w:rPr>
                        <w:noProof/>
                        <w:color w:val="FFFFFF" w:themeColor="background1"/>
                      </w:rPr>
                      <w:t xml:space="preserve"> of 3</w:t>
                    </w:r>
                  </w:p>
                  <w:p w14:paraId="1328C4CC" w14:textId="2F4894CA" w:rsidR="00586873" w:rsidRPr="00E71B02" w:rsidRDefault="00586873" w:rsidP="0052179C">
                    <w:pPr>
                      <w:ind w:left="1620"/>
                      <w:jc w:val="center"/>
                      <w:rPr>
                        <w:color w:val="FFFFFF" w:themeColor="background1"/>
                        <w:sz w:val="18"/>
                        <w:szCs w:val="18"/>
                      </w:rPr>
                    </w:pPr>
                    <w:r w:rsidRPr="00E71B02">
                      <w:rPr>
                        <w:color w:val="FFFFFF" w:themeColor="background1"/>
                        <w:sz w:val="18"/>
                        <w:szCs w:val="18"/>
                      </w:rPr>
                      <w:t>MWR Richmond</w:t>
                    </w:r>
                    <w:r>
                      <w:rPr>
                        <w:color w:val="FFFFFF" w:themeColor="background1"/>
                        <w:sz w:val="18"/>
                        <w:szCs w:val="18"/>
                      </w:rPr>
                      <w:t xml:space="preserve">, </w:t>
                    </w:r>
                    <w:r w:rsidR="0052179C">
                      <w:rPr>
                        <w:color w:val="FFFFFF" w:themeColor="background1"/>
                        <w:sz w:val="18"/>
                        <w:szCs w:val="18"/>
                      </w:rPr>
                      <w:t xml:space="preserve">DSCR Virtual Golf </w:t>
                    </w:r>
                    <w:r w:rsidR="00012712">
                      <w:rPr>
                        <w:color w:val="FFFFFF" w:themeColor="background1"/>
                        <w:sz w:val="18"/>
                        <w:szCs w:val="18"/>
                      </w:rPr>
                      <w:t>Membership Application Form</w:t>
                    </w:r>
                    <w:r w:rsidRPr="00E71B02">
                      <w:rPr>
                        <w:color w:val="FFFFFF" w:themeColor="background1"/>
                        <w:sz w:val="18"/>
                        <w:szCs w:val="18"/>
                      </w:rPr>
                      <w:t xml:space="preserve">, </w:t>
                    </w:r>
                    <w:r w:rsidR="0052179C">
                      <w:rPr>
                        <w:color w:val="FFFFFF" w:themeColor="background1"/>
                        <w:sz w:val="18"/>
                        <w:szCs w:val="18"/>
                      </w:rPr>
                      <w:t>January 2025</w:t>
                    </w:r>
                  </w:p>
                </w:txbxContent>
              </v:textbox>
              <w10:wrap anchorx="margin" anchory="page"/>
            </v:shape>
          </w:pict>
        </mc:Fallback>
      </mc:AlternateContent>
    </w:r>
    <w:r w:rsidR="001C1B17" w:rsidRPr="00C63243">
      <w:rPr>
        <w:b/>
        <w:bCs/>
        <w:noProof/>
        <w:sz w:val="20"/>
        <w:szCs w:val="20"/>
      </w:rPr>
      <w:drawing>
        <wp:anchor distT="0" distB="0" distL="114300" distR="114300" simplePos="0" relativeHeight="251657216" behindDoc="1" locked="1" layoutInCell="1" allowOverlap="1" wp14:anchorId="0AF11D4B" wp14:editId="47E2A942">
          <wp:simplePos x="0" y="0"/>
          <wp:positionH relativeFrom="page">
            <wp:posOffset>118745</wp:posOffset>
          </wp:positionH>
          <wp:positionV relativeFrom="page">
            <wp:posOffset>8837930</wp:posOffset>
          </wp:positionV>
          <wp:extent cx="7543800" cy="1106424"/>
          <wp:effectExtent l="0" t="0" r="0" b="0"/>
          <wp:wrapNone/>
          <wp:docPr id="671955974" name="Picture 671955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88649"/>
                  <a:stretch/>
                </pic:blipFill>
                <pic:spPr bwMode="auto">
                  <a:xfrm>
                    <a:off x="0" y="0"/>
                    <a:ext cx="7543800" cy="1106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4B7B7" w14:textId="77777777" w:rsidR="00BA12FF" w:rsidRDefault="00BA12FF" w:rsidP="001C1B17">
      <w:r>
        <w:separator/>
      </w:r>
    </w:p>
  </w:footnote>
  <w:footnote w:type="continuationSeparator" w:id="0">
    <w:p w14:paraId="6E0E0A1C" w14:textId="77777777" w:rsidR="00BA12FF" w:rsidRDefault="00BA12FF" w:rsidP="001C1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10EB5"/>
    <w:multiLevelType w:val="hybridMultilevel"/>
    <w:tmpl w:val="1CB81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36260A"/>
    <w:multiLevelType w:val="hybridMultilevel"/>
    <w:tmpl w:val="3194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08188A"/>
    <w:multiLevelType w:val="hybridMultilevel"/>
    <w:tmpl w:val="7F6CF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275037"/>
    <w:multiLevelType w:val="hybridMultilevel"/>
    <w:tmpl w:val="3B06D7EA"/>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16cid:durableId="1143352225">
    <w:abstractNumId w:val="2"/>
  </w:num>
  <w:num w:numId="2" w16cid:durableId="742678687">
    <w:abstractNumId w:val="1"/>
  </w:num>
  <w:num w:numId="3" w16cid:durableId="930047142">
    <w:abstractNumId w:val="0"/>
  </w:num>
  <w:num w:numId="4" w16cid:durableId="112751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22"/>
    <w:rsid w:val="00012712"/>
    <w:rsid w:val="00027BE3"/>
    <w:rsid w:val="00066DD3"/>
    <w:rsid w:val="000717E0"/>
    <w:rsid w:val="000C5312"/>
    <w:rsid w:val="000D18FE"/>
    <w:rsid w:val="00144E44"/>
    <w:rsid w:val="001C1B17"/>
    <w:rsid w:val="001D7B24"/>
    <w:rsid w:val="001E4F8B"/>
    <w:rsid w:val="00241C45"/>
    <w:rsid w:val="002621E8"/>
    <w:rsid w:val="002672C7"/>
    <w:rsid w:val="002756FB"/>
    <w:rsid w:val="00281D6A"/>
    <w:rsid w:val="002C028B"/>
    <w:rsid w:val="002D7514"/>
    <w:rsid w:val="00324814"/>
    <w:rsid w:val="00344F4A"/>
    <w:rsid w:val="00355254"/>
    <w:rsid w:val="00360D61"/>
    <w:rsid w:val="00370781"/>
    <w:rsid w:val="003C2075"/>
    <w:rsid w:val="003D3ACB"/>
    <w:rsid w:val="003E251A"/>
    <w:rsid w:val="003F4E34"/>
    <w:rsid w:val="00421DC8"/>
    <w:rsid w:val="00425064"/>
    <w:rsid w:val="00425507"/>
    <w:rsid w:val="0044394F"/>
    <w:rsid w:val="00444FE8"/>
    <w:rsid w:val="00453C21"/>
    <w:rsid w:val="00463EF7"/>
    <w:rsid w:val="004A09AF"/>
    <w:rsid w:val="004B255B"/>
    <w:rsid w:val="004C4841"/>
    <w:rsid w:val="004E43BC"/>
    <w:rsid w:val="004E627F"/>
    <w:rsid w:val="0052179C"/>
    <w:rsid w:val="005370A5"/>
    <w:rsid w:val="00586873"/>
    <w:rsid w:val="00592B72"/>
    <w:rsid w:val="005A2126"/>
    <w:rsid w:val="005F24F5"/>
    <w:rsid w:val="005F5AD6"/>
    <w:rsid w:val="005F740C"/>
    <w:rsid w:val="00640EBC"/>
    <w:rsid w:val="006523FB"/>
    <w:rsid w:val="00673FCC"/>
    <w:rsid w:val="006A083F"/>
    <w:rsid w:val="006B5163"/>
    <w:rsid w:val="00712B22"/>
    <w:rsid w:val="00735BC5"/>
    <w:rsid w:val="00754234"/>
    <w:rsid w:val="00770F88"/>
    <w:rsid w:val="007A0C34"/>
    <w:rsid w:val="007A54E3"/>
    <w:rsid w:val="007D23AB"/>
    <w:rsid w:val="007F6324"/>
    <w:rsid w:val="00866834"/>
    <w:rsid w:val="008818D0"/>
    <w:rsid w:val="00886FE0"/>
    <w:rsid w:val="008D5423"/>
    <w:rsid w:val="008F15F8"/>
    <w:rsid w:val="00905ED5"/>
    <w:rsid w:val="00907922"/>
    <w:rsid w:val="00924639"/>
    <w:rsid w:val="0094094F"/>
    <w:rsid w:val="0094383A"/>
    <w:rsid w:val="00945A5D"/>
    <w:rsid w:val="00962446"/>
    <w:rsid w:val="0097296F"/>
    <w:rsid w:val="00983978"/>
    <w:rsid w:val="00990769"/>
    <w:rsid w:val="00995F55"/>
    <w:rsid w:val="00A15954"/>
    <w:rsid w:val="00A55CAD"/>
    <w:rsid w:val="00A60407"/>
    <w:rsid w:val="00A614A0"/>
    <w:rsid w:val="00AA20E1"/>
    <w:rsid w:val="00AB44FC"/>
    <w:rsid w:val="00AC7C1A"/>
    <w:rsid w:val="00AE0C9A"/>
    <w:rsid w:val="00AE42C1"/>
    <w:rsid w:val="00AE605A"/>
    <w:rsid w:val="00AF0A73"/>
    <w:rsid w:val="00AF6142"/>
    <w:rsid w:val="00B53B07"/>
    <w:rsid w:val="00B8220D"/>
    <w:rsid w:val="00B91380"/>
    <w:rsid w:val="00BA12FF"/>
    <w:rsid w:val="00BB2589"/>
    <w:rsid w:val="00BC0F31"/>
    <w:rsid w:val="00BC56EF"/>
    <w:rsid w:val="00BD47A4"/>
    <w:rsid w:val="00BE02B4"/>
    <w:rsid w:val="00BE37FB"/>
    <w:rsid w:val="00BE46C2"/>
    <w:rsid w:val="00BE4CDD"/>
    <w:rsid w:val="00BF5E28"/>
    <w:rsid w:val="00C119EE"/>
    <w:rsid w:val="00C2136E"/>
    <w:rsid w:val="00C32748"/>
    <w:rsid w:val="00C3282F"/>
    <w:rsid w:val="00C47C24"/>
    <w:rsid w:val="00C63243"/>
    <w:rsid w:val="00C65611"/>
    <w:rsid w:val="00C91A0E"/>
    <w:rsid w:val="00CF2658"/>
    <w:rsid w:val="00D15424"/>
    <w:rsid w:val="00D2432D"/>
    <w:rsid w:val="00D245B1"/>
    <w:rsid w:val="00D42F0A"/>
    <w:rsid w:val="00D60D63"/>
    <w:rsid w:val="00D6458A"/>
    <w:rsid w:val="00D808A0"/>
    <w:rsid w:val="00DA0C0B"/>
    <w:rsid w:val="00DA2895"/>
    <w:rsid w:val="00DA41AE"/>
    <w:rsid w:val="00DB575A"/>
    <w:rsid w:val="00DC4707"/>
    <w:rsid w:val="00DD1A0A"/>
    <w:rsid w:val="00DE72F8"/>
    <w:rsid w:val="00E03602"/>
    <w:rsid w:val="00E278B4"/>
    <w:rsid w:val="00E4251F"/>
    <w:rsid w:val="00E42F48"/>
    <w:rsid w:val="00E46DBD"/>
    <w:rsid w:val="00E51E93"/>
    <w:rsid w:val="00E82D6D"/>
    <w:rsid w:val="00E95D41"/>
    <w:rsid w:val="00ED2213"/>
    <w:rsid w:val="00EF2B13"/>
    <w:rsid w:val="00EF71F2"/>
    <w:rsid w:val="00F0245E"/>
    <w:rsid w:val="00F051CF"/>
    <w:rsid w:val="00F14378"/>
    <w:rsid w:val="00F2365C"/>
    <w:rsid w:val="00F2446B"/>
    <w:rsid w:val="00F47314"/>
    <w:rsid w:val="00F52239"/>
    <w:rsid w:val="00FB513D"/>
    <w:rsid w:val="00FC2325"/>
    <w:rsid w:val="00FC55C7"/>
    <w:rsid w:val="00FD26B7"/>
    <w:rsid w:val="00FE2486"/>
    <w:rsid w:val="00FF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98120"/>
  <w15:docId w15:val="{3D1885D3-2CF3-4DC2-AE28-49B564AC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3589"/>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F24F5"/>
    <w:rPr>
      <w:sz w:val="16"/>
      <w:szCs w:val="16"/>
    </w:rPr>
  </w:style>
  <w:style w:type="paragraph" w:styleId="CommentText">
    <w:name w:val="annotation text"/>
    <w:basedOn w:val="Normal"/>
    <w:link w:val="CommentTextChar"/>
    <w:uiPriority w:val="99"/>
    <w:unhideWhenUsed/>
    <w:rsid w:val="005F24F5"/>
    <w:rPr>
      <w:sz w:val="20"/>
      <w:szCs w:val="20"/>
    </w:rPr>
  </w:style>
  <w:style w:type="character" w:customStyle="1" w:styleId="CommentTextChar">
    <w:name w:val="Comment Text Char"/>
    <w:basedOn w:val="DefaultParagraphFont"/>
    <w:link w:val="CommentText"/>
    <w:uiPriority w:val="99"/>
    <w:rsid w:val="005F24F5"/>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5F24F5"/>
    <w:rPr>
      <w:b/>
      <w:bCs/>
    </w:rPr>
  </w:style>
  <w:style w:type="character" w:customStyle="1" w:styleId="CommentSubjectChar">
    <w:name w:val="Comment Subject Char"/>
    <w:basedOn w:val="CommentTextChar"/>
    <w:link w:val="CommentSubject"/>
    <w:uiPriority w:val="99"/>
    <w:semiHidden/>
    <w:rsid w:val="005F24F5"/>
    <w:rPr>
      <w:rFonts w:ascii="Century Gothic" w:eastAsia="Century Gothic" w:hAnsi="Century Gothic" w:cs="Century Gothic"/>
      <w:b/>
      <w:bCs/>
      <w:sz w:val="20"/>
      <w:szCs w:val="20"/>
    </w:rPr>
  </w:style>
  <w:style w:type="paragraph" w:styleId="Header">
    <w:name w:val="header"/>
    <w:basedOn w:val="Normal"/>
    <w:link w:val="HeaderChar"/>
    <w:uiPriority w:val="99"/>
    <w:unhideWhenUsed/>
    <w:rsid w:val="001C1B17"/>
    <w:pPr>
      <w:tabs>
        <w:tab w:val="center" w:pos="4680"/>
        <w:tab w:val="right" w:pos="9360"/>
      </w:tabs>
    </w:pPr>
  </w:style>
  <w:style w:type="character" w:customStyle="1" w:styleId="HeaderChar">
    <w:name w:val="Header Char"/>
    <w:basedOn w:val="DefaultParagraphFont"/>
    <w:link w:val="Header"/>
    <w:uiPriority w:val="99"/>
    <w:rsid w:val="001C1B17"/>
    <w:rPr>
      <w:rFonts w:ascii="Century Gothic" w:eastAsia="Century Gothic" w:hAnsi="Century Gothic" w:cs="Century Gothic"/>
    </w:rPr>
  </w:style>
  <w:style w:type="paragraph" w:styleId="Footer">
    <w:name w:val="footer"/>
    <w:basedOn w:val="Normal"/>
    <w:link w:val="FooterChar"/>
    <w:uiPriority w:val="99"/>
    <w:unhideWhenUsed/>
    <w:rsid w:val="001C1B17"/>
    <w:pPr>
      <w:tabs>
        <w:tab w:val="center" w:pos="4680"/>
        <w:tab w:val="right" w:pos="9360"/>
      </w:tabs>
    </w:pPr>
  </w:style>
  <w:style w:type="character" w:customStyle="1" w:styleId="FooterChar">
    <w:name w:val="Footer Char"/>
    <w:basedOn w:val="DefaultParagraphFont"/>
    <w:link w:val="Footer"/>
    <w:uiPriority w:val="99"/>
    <w:rsid w:val="001C1B17"/>
    <w:rPr>
      <w:rFonts w:ascii="Century Gothic" w:eastAsia="Century Gothic" w:hAnsi="Century Gothic" w:cs="Century Gothic"/>
    </w:rPr>
  </w:style>
  <w:style w:type="paragraph" w:styleId="PlainText">
    <w:name w:val="Plain Text"/>
    <w:basedOn w:val="Normal"/>
    <w:link w:val="PlainTextChar"/>
    <w:uiPriority w:val="99"/>
    <w:unhideWhenUsed/>
    <w:rsid w:val="00F14378"/>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F14378"/>
    <w:rPr>
      <w:rFonts w:ascii="Calibri" w:hAnsi="Calibri"/>
      <w:szCs w:val="21"/>
    </w:rPr>
  </w:style>
  <w:style w:type="character" w:styleId="Hyperlink">
    <w:name w:val="Hyperlink"/>
    <w:basedOn w:val="DefaultParagraphFont"/>
    <w:uiPriority w:val="99"/>
    <w:unhideWhenUsed/>
    <w:rsid w:val="00962446"/>
    <w:rPr>
      <w:color w:val="0000FF" w:themeColor="hyperlink"/>
      <w:u w:val="single"/>
    </w:rPr>
  </w:style>
  <w:style w:type="table" w:styleId="TableGrid">
    <w:name w:val="Table Grid"/>
    <w:basedOn w:val="TableNormal"/>
    <w:uiPriority w:val="39"/>
    <w:rsid w:val="00C65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2075"/>
    <w:rPr>
      <w:color w:val="605E5C"/>
      <w:shd w:val="clear" w:color="auto" w:fill="E1DFDD"/>
    </w:rPr>
  </w:style>
  <w:style w:type="paragraph" w:styleId="Revision">
    <w:name w:val="Revision"/>
    <w:hidden/>
    <w:uiPriority w:val="99"/>
    <w:semiHidden/>
    <w:rsid w:val="00444FE8"/>
    <w:pPr>
      <w:widowControl/>
      <w:autoSpaceDE/>
      <w:autoSpaceDN/>
    </w:pPr>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98128">
      <w:bodyDiv w:val="1"/>
      <w:marLeft w:val="0"/>
      <w:marRight w:val="0"/>
      <w:marTop w:val="0"/>
      <w:marBottom w:val="0"/>
      <w:divBdr>
        <w:top w:val="none" w:sz="0" w:space="0" w:color="auto"/>
        <w:left w:val="none" w:sz="0" w:space="0" w:color="auto"/>
        <w:bottom w:val="none" w:sz="0" w:space="0" w:color="auto"/>
        <w:right w:val="none" w:sz="0" w:space="0" w:color="auto"/>
      </w:divBdr>
      <w:divsChild>
        <w:div w:id="275449570">
          <w:marLeft w:val="475"/>
          <w:marRight w:val="14"/>
          <w:marTop w:val="0"/>
          <w:marBottom w:val="0"/>
          <w:divBdr>
            <w:top w:val="none" w:sz="0" w:space="0" w:color="auto"/>
            <w:left w:val="none" w:sz="0" w:space="0" w:color="auto"/>
            <w:bottom w:val="none" w:sz="0" w:space="0" w:color="auto"/>
            <w:right w:val="none" w:sz="0" w:space="0" w:color="auto"/>
          </w:divBdr>
        </w:div>
      </w:divsChild>
    </w:div>
    <w:div w:id="214394229">
      <w:bodyDiv w:val="1"/>
      <w:marLeft w:val="0"/>
      <w:marRight w:val="0"/>
      <w:marTop w:val="0"/>
      <w:marBottom w:val="0"/>
      <w:divBdr>
        <w:top w:val="none" w:sz="0" w:space="0" w:color="auto"/>
        <w:left w:val="none" w:sz="0" w:space="0" w:color="auto"/>
        <w:bottom w:val="none" w:sz="0" w:space="0" w:color="auto"/>
        <w:right w:val="none" w:sz="0" w:space="0" w:color="auto"/>
      </w:divBdr>
      <w:divsChild>
        <w:div w:id="497964572">
          <w:marLeft w:val="475"/>
          <w:marRight w:val="14"/>
          <w:marTop w:val="0"/>
          <w:marBottom w:val="0"/>
          <w:divBdr>
            <w:top w:val="none" w:sz="0" w:space="0" w:color="auto"/>
            <w:left w:val="none" w:sz="0" w:space="0" w:color="auto"/>
            <w:bottom w:val="none" w:sz="0" w:space="0" w:color="auto"/>
            <w:right w:val="none" w:sz="0" w:space="0" w:color="auto"/>
          </w:divBdr>
        </w:div>
      </w:divsChild>
    </w:div>
    <w:div w:id="521093169">
      <w:bodyDiv w:val="1"/>
      <w:marLeft w:val="0"/>
      <w:marRight w:val="0"/>
      <w:marTop w:val="0"/>
      <w:marBottom w:val="0"/>
      <w:divBdr>
        <w:top w:val="none" w:sz="0" w:space="0" w:color="auto"/>
        <w:left w:val="none" w:sz="0" w:space="0" w:color="auto"/>
        <w:bottom w:val="none" w:sz="0" w:space="0" w:color="auto"/>
        <w:right w:val="none" w:sz="0" w:space="0" w:color="auto"/>
      </w:divBdr>
      <w:divsChild>
        <w:div w:id="1888570701">
          <w:marLeft w:val="475"/>
          <w:marRight w:val="14"/>
          <w:marTop w:val="0"/>
          <w:marBottom w:val="0"/>
          <w:divBdr>
            <w:top w:val="none" w:sz="0" w:space="0" w:color="auto"/>
            <w:left w:val="none" w:sz="0" w:space="0" w:color="auto"/>
            <w:bottom w:val="none" w:sz="0" w:space="0" w:color="auto"/>
            <w:right w:val="none" w:sz="0" w:space="0" w:color="auto"/>
          </w:divBdr>
        </w:div>
      </w:divsChild>
    </w:div>
    <w:div w:id="1914974418">
      <w:bodyDiv w:val="1"/>
      <w:marLeft w:val="0"/>
      <w:marRight w:val="0"/>
      <w:marTop w:val="0"/>
      <w:marBottom w:val="0"/>
      <w:divBdr>
        <w:top w:val="none" w:sz="0" w:space="0" w:color="auto"/>
        <w:left w:val="none" w:sz="0" w:space="0" w:color="auto"/>
        <w:bottom w:val="none" w:sz="0" w:space="0" w:color="auto"/>
        <w:right w:val="none" w:sz="0" w:space="0" w:color="auto"/>
      </w:divBdr>
      <w:divsChild>
        <w:div w:id="1355108751">
          <w:marLeft w:val="475"/>
          <w:marRight w:val="14"/>
          <w:marTop w:val="0"/>
          <w:marBottom w:val="0"/>
          <w:divBdr>
            <w:top w:val="none" w:sz="0" w:space="0" w:color="auto"/>
            <w:left w:val="none" w:sz="0" w:space="0" w:color="auto"/>
            <w:bottom w:val="none" w:sz="0" w:space="0" w:color="auto"/>
            <w:right w:val="none" w:sz="0" w:space="0" w:color="auto"/>
          </w:divBdr>
        </w:div>
      </w:divsChild>
    </w:div>
    <w:div w:id="2023626261">
      <w:bodyDiv w:val="1"/>
      <w:marLeft w:val="0"/>
      <w:marRight w:val="0"/>
      <w:marTop w:val="0"/>
      <w:marBottom w:val="0"/>
      <w:divBdr>
        <w:top w:val="none" w:sz="0" w:space="0" w:color="auto"/>
        <w:left w:val="none" w:sz="0" w:space="0" w:color="auto"/>
        <w:bottom w:val="none" w:sz="0" w:space="0" w:color="auto"/>
        <w:right w:val="none" w:sz="0" w:space="0" w:color="auto"/>
      </w:divBdr>
      <w:divsChild>
        <w:div w:id="38358028">
          <w:marLeft w:val="475"/>
          <w:marRight w:val="14"/>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F418D-8FFB-4734-B9E9-EF38F482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1184</Words>
  <Characters>6753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Denno, Lamar M DLA CIV INSTALLATION SUPPORT</dc:creator>
  <cp:lastModifiedBy>Taylor, Adrian P CIV DLA INSTALLATION MGMT (USA)</cp:lastModifiedBy>
  <cp:revision>2</cp:revision>
  <dcterms:created xsi:type="dcterms:W3CDTF">2025-02-10T20:57:00Z</dcterms:created>
  <dcterms:modified xsi:type="dcterms:W3CDTF">2025-02-10T20:57:00Z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Acrobat PDFMaker 21 for Word</vt:lpwstr>
  </property>
  <property fmtid="{D5CDD505-2E9C-101B-9397-08002B2CF9AE}" pid="4" name="LastSaved">
    <vt:filetime>2021-04-15T00:00:00Z</vt:filetime>
  </property>
</Properties>
</file>